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2CBB" w14:textId="14D2CC2E" w:rsidR="00BD7B44" w:rsidRPr="001D03B3" w:rsidRDefault="00431644" w:rsidP="00C56A1A">
      <w:pPr>
        <w:spacing w:after="240" w:line="276" w:lineRule="auto"/>
        <w:ind w:left="0" w:firstLine="0"/>
        <w:rPr>
          <w:u w:color="000000"/>
        </w:rPr>
      </w:pPr>
      <w:bookmarkStart w:id="0" w:name="_GoBack"/>
      <w:bookmarkEnd w:id="0"/>
      <w:r>
        <w:rPr>
          <w:u w:val="single" w:color="000000"/>
        </w:rPr>
        <w:t>Patient Information</w:t>
      </w:r>
    </w:p>
    <w:p w14:paraId="5688C4EB" w14:textId="77777777" w:rsidR="00965442" w:rsidRDefault="00431644" w:rsidP="00DD11E0">
      <w:pPr>
        <w:spacing w:after="240"/>
        <w:ind w:left="10" w:firstLine="0"/>
      </w:pPr>
      <w:r>
        <w:t>Patient Name</w:t>
      </w:r>
      <w:r w:rsidR="00342649">
        <w:tab/>
        <w:t xml:space="preserve">             </w:t>
      </w:r>
      <w:r w:rsidR="00342649">
        <w:rPr>
          <w:noProof/>
        </w:rPr>
        <mc:AlternateContent>
          <mc:Choice Requires="wpg">
            <w:drawing>
              <wp:inline distT="0" distB="0" distL="0" distR="0" wp14:anchorId="360B1984" wp14:editId="62DEAD33">
                <wp:extent cx="5096257" cy="12192"/>
                <wp:effectExtent l="0" t="0" r="0" b="0"/>
                <wp:docPr id="498" name="Group 498"/>
                <wp:cNvGraphicFramePr/>
                <a:graphic xmlns:a="http://schemas.openxmlformats.org/drawingml/2006/main">
                  <a:graphicData uri="http://schemas.microsoft.com/office/word/2010/wordprocessingGroup">
                    <wpg:wgp>
                      <wpg:cNvGrpSpPr/>
                      <wpg:grpSpPr>
                        <a:xfrm>
                          <a:off x="0" y="0"/>
                          <a:ext cx="5096257" cy="12192"/>
                          <a:chOff x="0" y="0"/>
                          <a:chExt cx="5096257" cy="12192"/>
                        </a:xfrm>
                      </wpg:grpSpPr>
                      <wps:wsp>
                        <wps:cNvPr id="651" name="Shape 651"/>
                        <wps:cNvSpPr/>
                        <wps:spPr>
                          <a:xfrm>
                            <a:off x="0" y="0"/>
                            <a:ext cx="5096257" cy="12192"/>
                          </a:xfrm>
                          <a:custGeom>
                            <a:avLst/>
                            <a:gdLst/>
                            <a:ahLst/>
                            <a:cxnLst/>
                            <a:rect l="0" t="0" r="0" b="0"/>
                            <a:pathLst>
                              <a:path w="5096257" h="12192">
                                <a:moveTo>
                                  <a:pt x="0" y="0"/>
                                </a:moveTo>
                                <a:lnTo>
                                  <a:pt x="5096257" y="0"/>
                                </a:lnTo>
                                <a:lnTo>
                                  <a:pt x="50962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4D77F816" id="Group 498" o:spid="_x0000_s1026" style="width:401.3pt;height:.95pt;mso-position-horizontal-relative:char;mso-position-vertical-relative:line" coordsize="50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">
                <v:shape id="Shape 651" o:spid="_x0000_s1027" style="position:absolute;width:50962;height:121;visibility:visible;mso-wrap-style:square;v-text-anchor:top" coordsize="509625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lNMYA&#10;AADcAAAADwAAAGRycy9kb3ducmV2LnhtbESPQWvCQBSE74X+h+UJvYhuLCglukooVARDaaMHvT2y&#10;zySYfZvurhr/fbcg9DjMzDfMYtWbVlzJ+caygsk4AUFcWt1wpWC/+xi9gfABWWNrmRTcycNq+fy0&#10;wFTbG3/TtQiViBD2KSqoQ+hSKX1Zk0E/th1x9E7WGQxRukpqh7cIN618TZKZNNhwXKixo/eaynNx&#10;MQr88Cu3pywr7tvpIV8fvcs/f5xSL4M+m4MI1If/8KO90Qp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YlNMYAAADcAAAADwAAAAAAAAAAAAAAAACYAgAAZHJz&#10;L2Rvd25yZXYueG1sUEsFBgAAAAAEAAQA9QAAAIsDAAAAAA==&#10;" path="m,l5096257,r,12192l,12192,,e" fillcolor="black" stroked="f" strokeweight="0">
                  <v:stroke miterlimit="83231f" joinstyle="miter"/>
                  <v:path arrowok="t" textboxrect="0,0,5096257,12192"/>
                </v:shape>
                <w10:anchorlock/>
              </v:group>
            </w:pict>
          </mc:Fallback>
        </mc:AlternateContent>
      </w:r>
      <w:r w:rsidR="00DD11E0">
        <w:tab/>
      </w:r>
      <w:r w:rsidR="00DD11E0">
        <w:tab/>
      </w:r>
      <w:r w:rsidR="00DD11E0">
        <w:tab/>
      </w:r>
      <w:r w:rsidR="00814CD5">
        <w:tab/>
      </w:r>
      <w:r w:rsidR="00DD11E0">
        <w:t>First</w:t>
      </w:r>
      <w:r w:rsidR="00DD11E0">
        <w:tab/>
      </w:r>
      <w:r w:rsidR="00DD11E0">
        <w:tab/>
        <w:t>Middle</w:t>
      </w:r>
      <w:r w:rsidR="00DD11E0">
        <w:tab/>
      </w:r>
      <w:r w:rsidR="00DD11E0">
        <w:tab/>
        <w:t>Last</w:t>
      </w:r>
    </w:p>
    <w:p w14:paraId="57F7540B" w14:textId="77777777" w:rsidR="00965442" w:rsidRDefault="00814CD5" w:rsidP="00814CD5">
      <w:pPr>
        <w:tabs>
          <w:tab w:val="center" w:pos="4576"/>
          <w:tab w:val="left" w:pos="6360"/>
        </w:tabs>
        <w:spacing w:after="11"/>
        <w:ind w:left="0" w:right="0" w:firstLine="0"/>
      </w:pPr>
      <w:r>
        <w:t>Date of Birth</w:t>
      </w:r>
      <w:r>
        <w:tab/>
      </w:r>
      <w:r>
        <w:tab/>
        <w:t>Phone ____________________________</w:t>
      </w:r>
    </w:p>
    <w:p w14:paraId="466020AF" w14:textId="77777777" w:rsidR="00965442" w:rsidRDefault="00431644">
      <w:pPr>
        <w:tabs>
          <w:tab w:val="right" w:pos="10130"/>
        </w:tabs>
        <w:spacing w:after="38"/>
        <w:ind w:left="0" w:right="0" w:firstLine="0"/>
      </w:pPr>
      <w:r>
        <w:t>Patient Address</w:t>
      </w:r>
      <w:r>
        <w:tab/>
      </w:r>
      <w:r>
        <w:rPr>
          <w:noProof/>
        </w:rPr>
        <mc:AlternateContent>
          <mc:Choice Requires="wpg">
            <w:drawing>
              <wp:inline distT="0" distB="0" distL="0" distR="0" wp14:anchorId="13A76BFA" wp14:editId="18E5FF42">
                <wp:extent cx="5096257" cy="277368"/>
                <wp:effectExtent l="0" t="0" r="9525" b="8890"/>
                <wp:docPr id="494" name="Group 494"/>
                <wp:cNvGraphicFramePr/>
                <a:graphic xmlns:a="http://schemas.openxmlformats.org/drawingml/2006/main">
                  <a:graphicData uri="http://schemas.microsoft.com/office/word/2010/wordprocessingGroup">
                    <wpg:wgp>
                      <wpg:cNvGrpSpPr/>
                      <wpg:grpSpPr>
                        <a:xfrm>
                          <a:off x="0" y="0"/>
                          <a:ext cx="5096257" cy="277368"/>
                          <a:chOff x="0" y="0"/>
                          <a:chExt cx="5096257" cy="277368"/>
                        </a:xfrm>
                      </wpg:grpSpPr>
                      <wps:wsp>
                        <wps:cNvPr id="652" name="Shape 652"/>
                        <wps:cNvSpPr/>
                        <wps:spPr>
                          <a:xfrm>
                            <a:off x="0" y="0"/>
                            <a:ext cx="1167384" cy="12192"/>
                          </a:xfrm>
                          <a:custGeom>
                            <a:avLst/>
                            <a:gdLst/>
                            <a:ahLst/>
                            <a:cxnLst/>
                            <a:rect l="0" t="0" r="0" b="0"/>
                            <a:pathLst>
                              <a:path w="1167384" h="12192">
                                <a:moveTo>
                                  <a:pt x="0" y="0"/>
                                </a:moveTo>
                                <a:lnTo>
                                  <a:pt x="1167384" y="0"/>
                                </a:lnTo>
                                <a:lnTo>
                                  <a:pt x="116738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0" y="265176"/>
                            <a:ext cx="5096257" cy="12192"/>
                          </a:xfrm>
                          <a:custGeom>
                            <a:avLst/>
                            <a:gdLst/>
                            <a:ahLst/>
                            <a:cxnLst/>
                            <a:rect l="0" t="0" r="0" b="0"/>
                            <a:pathLst>
                              <a:path w="5096257" h="12192">
                                <a:moveTo>
                                  <a:pt x="0" y="0"/>
                                </a:moveTo>
                                <a:lnTo>
                                  <a:pt x="5096257" y="0"/>
                                </a:lnTo>
                                <a:lnTo>
                                  <a:pt x="50962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4B8D3C4" id="Group 494" o:spid="_x0000_s1026" style="width:401.3pt;height:21.85pt;mso-position-horizontal-relative:char;mso-position-vertical-relative:line" coordsize="5096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">
                <v:shape id="Shape 652" o:spid="_x0000_s1027" style="position:absolute;width:11673;height:121;visibility:visible;mso-wrap-style:square;v-text-anchor:top" coordsize="1167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Ey8QA&#10;AADcAAAADwAAAGRycy9kb3ducmV2LnhtbESPQYvCMBSE78L+h/AW9iKaKipSjbIsCB72UKuIx0fz&#10;bKvNS2li7e6vN4LgcZiZb5jlujOVaKlxpWUFo2EEgjizuuRcwWG/GcxBOI+ssbJMCv7IwXr10Vti&#10;rO2dd9SmPhcBwi5GBYX3dSylywoy6Ia2Jg7e2TYGfZBNLnWD9wA3lRxH0UwaLDksFFjTT0HZNb0Z&#10;Badfn9yO5yRN2v5I0gT/j3jZK/X12X0vQHjq/Dv8am+1gtl0DM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RMvEAAAA3AAAAA8AAAAAAAAAAAAAAAAAmAIAAGRycy9k&#10;b3ducmV2LnhtbFBLBQYAAAAABAAEAPUAAACJAwAAAAA=&#10;" path="m,l1167384,r,12192l,12192,,e" fillcolor="black" stroked="f" strokeweight="0">
                  <v:stroke miterlimit="83231f" joinstyle="miter"/>
                  <v:path arrowok="t" textboxrect="0,0,1167384,12192"/>
                </v:shape>
                <v:shape id="Shape 654" o:spid="_x0000_s1028" style="position:absolute;top:2651;width:50962;height:122;visibility:visible;mso-wrap-style:square;v-text-anchor:top" coordsize="509625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MYA&#10;AADcAAAADwAAAGRycy9kb3ducmV2LnhtbESPQWvCQBSE74L/YXkFL6KbShWJrhKElkJDqdGD3h7Z&#10;ZxKafZvubjX++26h0OMwM98w621vWnEl5xvLCh6nCQji0uqGKwXHw/NkCcIHZI2tZVJwJw/bzXCw&#10;xlTbG+/pWoRKRAj7FBXUIXSplL6syaCf2o44ehfrDIYoXSW1w1uEm1bOkmQhDTYcF2rsaFdT+Vl8&#10;GwV+/JHbS5YV97f5KX85e5e/fzmlRg99tgIRqA//4b/2q1awmD/B75l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MYAAADcAAAADwAAAAAAAAAAAAAAAACYAgAAZHJz&#10;L2Rvd25yZXYueG1sUEsFBgAAAAAEAAQA9QAAAIsDAAAAAA==&#10;" path="m,l5096257,r,12192l,12192,,e" fillcolor="black" stroked="f" strokeweight="0">
                  <v:stroke miterlimit="83231f" joinstyle="miter"/>
                  <v:path arrowok="t" textboxrect="0,0,5096257,12192"/>
                </v:shape>
                <w10:anchorlock/>
              </v:group>
            </w:pict>
          </mc:Fallback>
        </mc:AlternateContent>
      </w:r>
    </w:p>
    <w:p w14:paraId="70D2A89F" w14:textId="77777777" w:rsidR="00965442" w:rsidRDefault="00431644" w:rsidP="002F1AF5">
      <w:pPr>
        <w:tabs>
          <w:tab w:val="center" w:pos="2416"/>
          <w:tab w:val="center" w:pos="5741"/>
          <w:tab w:val="center" w:pos="9029"/>
        </w:tabs>
        <w:ind w:left="0" w:right="0" w:firstLine="0"/>
      </w:pPr>
      <w:r>
        <w:tab/>
        <w:t>Street</w:t>
      </w:r>
      <w:r>
        <w:tab/>
        <w:t>City, State</w:t>
      </w:r>
      <w:r>
        <w:tab/>
        <w:t>Zip</w:t>
      </w:r>
    </w:p>
    <w:p w14:paraId="5C9BCDCD" w14:textId="77777777" w:rsidR="00965442" w:rsidRDefault="00431644">
      <w:pPr>
        <w:spacing w:line="296" w:lineRule="auto"/>
      </w:pPr>
      <w:r>
        <w:rPr>
          <w:u w:val="single" w:color="000000"/>
        </w:rPr>
        <w:t>Primary Insurance Information</w:t>
      </w:r>
    </w:p>
    <w:p w14:paraId="60331CFE" w14:textId="77777777" w:rsidR="00965442" w:rsidRDefault="00431644" w:rsidP="00BD7B44">
      <w:pPr>
        <w:spacing w:after="0"/>
      </w:pPr>
      <w:r>
        <w:t>Pol</w:t>
      </w:r>
      <w:r w:rsidR="00BD7B44">
        <w:t>icy Holder</w:t>
      </w:r>
      <w:r w:rsidR="00BD7B44">
        <w:tab/>
      </w:r>
      <w:r w:rsidR="00BD7B44">
        <w:tab/>
        <w:t>________________________________________________________________________</w:t>
      </w:r>
    </w:p>
    <w:p w14:paraId="23EC2F37" w14:textId="77777777" w:rsidR="00BD7B44" w:rsidRDefault="00BD7B44" w:rsidP="00BD7B44">
      <w:pPr>
        <w:spacing w:after="0"/>
      </w:pPr>
      <w:r>
        <w:tab/>
      </w:r>
      <w:r>
        <w:tab/>
      </w:r>
      <w:r>
        <w:tab/>
      </w:r>
      <w:r>
        <w:tab/>
      </w:r>
      <w:r>
        <w:tab/>
        <w:t>First</w:t>
      </w:r>
      <w:r>
        <w:tab/>
      </w:r>
      <w:r>
        <w:tab/>
        <w:t>Middle</w:t>
      </w:r>
      <w:r>
        <w:tab/>
      </w:r>
      <w:r>
        <w:tab/>
        <w:t>Last</w:t>
      </w:r>
    </w:p>
    <w:p w14:paraId="36DC1CE2" w14:textId="77777777" w:rsidR="00342649" w:rsidRDefault="00342649">
      <w:pPr>
        <w:ind w:right="1272"/>
      </w:pPr>
    </w:p>
    <w:p w14:paraId="354CE404" w14:textId="77777777" w:rsidR="00965442" w:rsidRDefault="00431644">
      <w:pPr>
        <w:ind w:right="1272"/>
      </w:pPr>
      <w:r>
        <w:t>Date of Birth</w:t>
      </w:r>
      <w:r w:rsidR="00BD7B44">
        <w:tab/>
      </w:r>
      <w:r w:rsidR="00BD7B44">
        <w:tab/>
        <w:t xml:space="preserve">____________________ </w:t>
      </w:r>
      <w:r w:rsidR="00342649">
        <w:tab/>
      </w:r>
      <w:r w:rsidR="00BD7B44">
        <w:t>Male/Female _______________</w:t>
      </w:r>
    </w:p>
    <w:p w14:paraId="61D44617" w14:textId="77777777" w:rsidR="00965442" w:rsidRDefault="00431644" w:rsidP="002F1AF5">
      <w:pPr>
        <w:spacing w:after="240"/>
      </w:pPr>
      <w:r>
        <w:t xml:space="preserve">Relationship </w:t>
      </w:r>
      <w:r w:rsidR="00BD7B44">
        <w:t>to Patient (self, spouse, child __________________________</w:t>
      </w:r>
      <w:r w:rsidR="00BE430A">
        <w:t>_______________________________</w:t>
      </w:r>
      <w:r w:rsidR="00BE430A">
        <w:softHyphen/>
      </w:r>
    </w:p>
    <w:p w14:paraId="2791DBFD" w14:textId="77777777" w:rsidR="005E1D87" w:rsidRDefault="00431644" w:rsidP="002F1AF5">
      <w:pPr>
        <w:tabs>
          <w:tab w:val="center" w:pos="6034"/>
        </w:tabs>
        <w:spacing w:after="240"/>
        <w:ind w:left="0" w:right="0" w:firstLine="0"/>
      </w:pPr>
      <w:r>
        <w:t>Insurance Company</w:t>
      </w:r>
      <w:r w:rsidR="005E1D87">
        <w:t xml:space="preserve">   __________________________   </w:t>
      </w:r>
      <w:r w:rsidR="002F1AF5">
        <w:t>Insurance Phone _________________________________</w:t>
      </w:r>
      <w:r w:rsidR="005E1D87">
        <w:tab/>
      </w:r>
    </w:p>
    <w:p w14:paraId="21B14783" w14:textId="77777777" w:rsidR="00965442" w:rsidRDefault="005E1D87" w:rsidP="005E1D87">
      <w:pPr>
        <w:tabs>
          <w:tab w:val="center" w:pos="6034"/>
        </w:tabs>
        <w:ind w:left="0" w:right="0" w:firstLine="0"/>
      </w:pPr>
      <w:r>
        <w:t>ID Number                   __________________________</w:t>
      </w:r>
      <w:r w:rsidR="002F1AF5">
        <w:t xml:space="preserve">   Group Number    _________________________________</w:t>
      </w:r>
      <w:r w:rsidR="00342649">
        <w:t xml:space="preserve">    </w:t>
      </w:r>
    </w:p>
    <w:p w14:paraId="291134D3" w14:textId="77777777" w:rsidR="002F1AF5" w:rsidRDefault="00431644" w:rsidP="002F1AF5">
      <w:pPr>
        <w:spacing w:after="240"/>
        <w:ind w:left="10"/>
      </w:pPr>
      <w:r>
        <w:t>Annual Deductible</w:t>
      </w:r>
      <w:r w:rsidR="00342649">
        <w:t xml:space="preserve"> </w:t>
      </w:r>
      <w:r w:rsidR="002F1AF5">
        <w:t xml:space="preserve">     __________________________   Co-payment         _________________________________</w:t>
      </w:r>
    </w:p>
    <w:p w14:paraId="14243A07" w14:textId="77777777" w:rsidR="00965442" w:rsidRPr="002F1AF5" w:rsidRDefault="00431644" w:rsidP="002F1AF5">
      <w:pPr>
        <w:spacing w:after="240"/>
        <w:ind w:left="10"/>
      </w:pPr>
      <w:r>
        <w:rPr>
          <w:u w:val="single" w:color="000000"/>
        </w:rPr>
        <w:t>Secondary Insurance Information</w:t>
      </w:r>
    </w:p>
    <w:p w14:paraId="4CD2DAEF" w14:textId="77777777" w:rsidR="002F1AF5" w:rsidRDefault="002F1AF5" w:rsidP="002F1AF5">
      <w:pPr>
        <w:tabs>
          <w:tab w:val="center" w:pos="6034"/>
        </w:tabs>
        <w:spacing w:after="240"/>
        <w:ind w:left="0" w:right="0" w:firstLine="0"/>
      </w:pPr>
      <w:r>
        <w:t>Insurance Company   __________________________   Insurance Phone _________________________________</w:t>
      </w:r>
      <w:r>
        <w:tab/>
      </w:r>
    </w:p>
    <w:p w14:paraId="5025EC19" w14:textId="77777777" w:rsidR="00965442" w:rsidRDefault="002F1AF5" w:rsidP="002F1AF5">
      <w:pPr>
        <w:tabs>
          <w:tab w:val="center" w:pos="6034"/>
        </w:tabs>
        <w:ind w:left="0" w:right="0" w:firstLine="0"/>
      </w:pPr>
      <w:r>
        <w:t xml:space="preserve">ID Number                   __________________________   Group Number    _________________________________    </w:t>
      </w:r>
    </w:p>
    <w:p w14:paraId="59DF5CCA" w14:textId="77777777" w:rsidR="00965442" w:rsidRDefault="00431644" w:rsidP="002F1AF5">
      <w:pPr>
        <w:spacing w:after="172"/>
        <w:ind w:left="720" w:firstLine="720"/>
      </w:pPr>
      <w:r>
        <w:rPr>
          <w:u w:val="single" w:color="000000"/>
        </w:rPr>
        <w:t>Authorization For Release of Information and Assignment of Benefits for Insurance</w:t>
      </w:r>
    </w:p>
    <w:p w14:paraId="68F785D3" w14:textId="77777777" w:rsidR="00B45EDD" w:rsidRDefault="00431644" w:rsidP="00B45EDD">
      <w:pPr>
        <w:spacing w:after="240"/>
      </w:pPr>
      <w:r>
        <w:t>I authorize the use or disclosure of my health insurance information necessary to submit and process insurance claims. I understand that the service authorized to receive the information is not a health plan or healthcare provider.  I authorize payment of medical benefits to my provider for services rendered.</w:t>
      </w:r>
    </w:p>
    <w:p w14:paraId="7AD5E4B0" w14:textId="77777777" w:rsidR="00965442" w:rsidRDefault="00431644" w:rsidP="00B45EDD">
      <w:pPr>
        <w:spacing w:after="240"/>
      </w:pPr>
      <w:r>
        <w:t>Signed______________________________________________________________Date__________________</w:t>
      </w:r>
    </w:p>
    <w:tbl>
      <w:tblPr>
        <w:tblStyle w:val="TableGrid"/>
        <w:tblW w:w="10159" w:type="dxa"/>
        <w:tblInd w:w="-29" w:type="dxa"/>
        <w:tblCellMar>
          <w:top w:w="58" w:type="dxa"/>
          <w:right w:w="115" w:type="dxa"/>
        </w:tblCellMar>
        <w:tblLook w:val="04A0" w:firstRow="1" w:lastRow="0" w:firstColumn="1" w:lastColumn="0" w:noHBand="0" w:noVBand="1"/>
      </w:tblPr>
      <w:tblGrid>
        <w:gridCol w:w="5313"/>
        <w:gridCol w:w="4846"/>
      </w:tblGrid>
      <w:tr w:rsidR="00965442" w14:paraId="000A2D47" w14:textId="77777777">
        <w:trPr>
          <w:trHeight w:val="708"/>
        </w:trPr>
        <w:tc>
          <w:tcPr>
            <w:tcW w:w="5313" w:type="dxa"/>
            <w:tcBorders>
              <w:top w:val="nil"/>
              <w:left w:val="nil"/>
              <w:bottom w:val="single" w:sz="8" w:space="0" w:color="000000"/>
              <w:right w:val="nil"/>
            </w:tcBorders>
            <w:shd w:val="clear" w:color="auto" w:fill="F2F2F2"/>
          </w:tcPr>
          <w:p w14:paraId="7AB3297F" w14:textId="77777777" w:rsidR="00965442" w:rsidRDefault="00431644">
            <w:pPr>
              <w:spacing w:after="210" w:line="240" w:lineRule="auto"/>
              <w:ind w:left="29" w:right="0" w:firstLine="0"/>
            </w:pPr>
            <w:r>
              <w:t>For Therapist Use:</w:t>
            </w:r>
          </w:p>
          <w:p w14:paraId="464BED30" w14:textId="77777777" w:rsidR="00965442" w:rsidRDefault="00431644">
            <w:pPr>
              <w:spacing w:after="0" w:line="276" w:lineRule="auto"/>
              <w:ind w:left="29" w:right="0" w:firstLine="0"/>
            </w:pPr>
            <w:r>
              <w:t>Diagnosis Code(s)</w:t>
            </w:r>
          </w:p>
        </w:tc>
        <w:tc>
          <w:tcPr>
            <w:tcW w:w="4846" w:type="dxa"/>
            <w:tcBorders>
              <w:top w:val="nil"/>
              <w:left w:val="nil"/>
              <w:bottom w:val="single" w:sz="8" w:space="0" w:color="000000"/>
              <w:right w:val="nil"/>
            </w:tcBorders>
            <w:shd w:val="clear" w:color="auto" w:fill="F2F2F2"/>
          </w:tcPr>
          <w:p w14:paraId="69D7349C" w14:textId="77777777" w:rsidR="00965442" w:rsidRDefault="00965442">
            <w:pPr>
              <w:spacing w:after="0" w:line="276" w:lineRule="auto"/>
              <w:ind w:left="0" w:right="0" w:firstLine="0"/>
            </w:pPr>
          </w:p>
        </w:tc>
      </w:tr>
      <w:tr w:rsidR="00965442" w14:paraId="308ED0CE" w14:textId="77777777">
        <w:trPr>
          <w:trHeight w:val="418"/>
        </w:trPr>
        <w:tc>
          <w:tcPr>
            <w:tcW w:w="5313" w:type="dxa"/>
            <w:vMerge w:val="restart"/>
            <w:tcBorders>
              <w:top w:val="single" w:sz="8" w:space="0" w:color="000000"/>
              <w:left w:val="nil"/>
              <w:bottom w:val="nil"/>
              <w:right w:val="nil"/>
            </w:tcBorders>
            <w:shd w:val="clear" w:color="auto" w:fill="F2F2F2"/>
            <w:vAlign w:val="bottom"/>
          </w:tcPr>
          <w:p w14:paraId="21779FC9" w14:textId="77777777" w:rsidR="00965442" w:rsidRDefault="00431644">
            <w:pPr>
              <w:spacing w:line="240" w:lineRule="auto"/>
              <w:ind w:left="29" w:right="0" w:firstLine="0"/>
            </w:pPr>
            <w:r>
              <w:t xml:space="preserve">Number of Authorized Sessions </w:t>
            </w:r>
          </w:p>
          <w:p w14:paraId="0539B532" w14:textId="77777777" w:rsidR="00965442" w:rsidRDefault="00431644">
            <w:pPr>
              <w:spacing w:after="0" w:line="276" w:lineRule="auto"/>
              <w:ind w:left="29" w:right="0" w:firstLine="0"/>
            </w:pPr>
            <w:r>
              <w:t>Date Range for Authorized Sessions</w:t>
            </w:r>
            <w:r>
              <w:rPr>
                <w:noProof/>
              </w:rPr>
              <mc:AlternateContent>
                <mc:Choice Requires="wpg">
                  <w:drawing>
                    <wp:anchor distT="0" distB="0" distL="114300" distR="114300" simplePos="0" relativeHeight="251661312" behindDoc="0" locked="0" layoutInCell="1" allowOverlap="1" wp14:anchorId="4A7E4B9C" wp14:editId="6A278832">
                      <wp:simplePos x="0" y="0"/>
                      <wp:positionH relativeFrom="column">
                        <wp:posOffset>2520696</wp:posOffset>
                      </wp:positionH>
                      <wp:positionV relativeFrom="paragraph">
                        <wp:posOffset>-125022</wp:posOffset>
                      </wp:positionV>
                      <wp:extent cx="830580" cy="12192"/>
                      <wp:effectExtent l="0" t="0" r="0" b="0"/>
                      <wp:wrapSquare wrapText="bothSides"/>
                      <wp:docPr id="482" name="Group 482"/>
                      <wp:cNvGraphicFramePr/>
                      <a:graphic xmlns:a="http://schemas.openxmlformats.org/drawingml/2006/main">
                        <a:graphicData uri="http://schemas.microsoft.com/office/word/2010/wordprocessingGroup">
                          <wpg:wgp>
                            <wpg:cNvGrpSpPr/>
                            <wpg:grpSpPr>
                              <a:xfrm>
                                <a:off x="0" y="0"/>
                                <a:ext cx="830580" cy="12192"/>
                                <a:chOff x="0" y="0"/>
                                <a:chExt cx="830580" cy="12192"/>
                              </a:xfrm>
                            </wpg:grpSpPr>
                            <wps:wsp>
                              <wps:cNvPr id="673" name="Shape 673"/>
                              <wps:cNvSpPr/>
                              <wps:spPr>
                                <a:xfrm>
                                  <a:off x="0" y="0"/>
                                  <a:ext cx="830580" cy="12192"/>
                                </a:xfrm>
                                <a:custGeom>
                                  <a:avLst/>
                                  <a:gdLst/>
                                  <a:ahLst/>
                                  <a:cxnLst/>
                                  <a:rect l="0" t="0" r="0" b="0"/>
                                  <a:pathLst>
                                    <a:path w="830580" h="12192">
                                      <a:moveTo>
                                        <a:pt x="0" y="0"/>
                                      </a:moveTo>
                                      <a:lnTo>
                                        <a:pt x="830580" y="0"/>
                                      </a:lnTo>
                                      <a:lnTo>
                                        <a:pt x="83058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8B67293" id="Group 482" o:spid="_x0000_s1026" style="position:absolute;margin-left:198.5pt;margin-top:-9.85pt;width:65.4pt;height:.95pt;z-index:251661312" coordsize="83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">
                      <v:shape id="Shape 673" o:spid="_x0000_s1027" style="position:absolute;width:8305;height:121;visibility:visible;mso-wrap-style:square;v-text-anchor:top" coordsize="8305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FZcIA&#10;AADcAAAADwAAAGRycy9kb3ducmV2LnhtbESPQWsCMRSE70L/Q3iF3mpSBVu2RhGhUHpzFfH42Dw3&#10;i5uXNEl1/feNIHgcZuYbZr4cXC/OFFPnWcPbWIEgbrzpuNWw2369foBIGdlg75k0XCnBcvE0mmNl&#10;/IU3dK5zKwqEU4UabM6hkjI1lhymsQ/ExTv66DAXGVtpIl4K3PVyotRMOuy4LFgMtLbUnOo/p+HQ&#10;hc30tA8Tubc/cWh/a6Wua61fnofVJ4hMQ36E7+1vo2H2PoXbmXI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VlwgAAANwAAAAPAAAAAAAAAAAAAAAAAJgCAABkcnMvZG93&#10;bnJldi54bWxQSwUGAAAAAAQABAD1AAAAhwMAAAAA&#10;" path="m,l830580,r,12192l,12192,,e" fillcolor="black" stroked="f" strokeweight="0">
                        <v:stroke miterlimit="83231f" joinstyle="miter"/>
                        <v:path arrowok="t" textboxrect="0,0,830580,12192"/>
                      </v:shape>
                      <w10:wrap type="square"/>
                    </v:group>
                  </w:pict>
                </mc:Fallback>
              </mc:AlternateContent>
            </w:r>
          </w:p>
        </w:tc>
        <w:tc>
          <w:tcPr>
            <w:tcW w:w="4846" w:type="dxa"/>
            <w:tcBorders>
              <w:top w:val="single" w:sz="8" w:space="0" w:color="000000"/>
              <w:left w:val="nil"/>
              <w:bottom w:val="single" w:sz="8" w:space="0" w:color="000000"/>
              <w:right w:val="nil"/>
            </w:tcBorders>
            <w:shd w:val="clear" w:color="auto" w:fill="F2F2F2"/>
            <w:vAlign w:val="bottom"/>
          </w:tcPr>
          <w:p w14:paraId="11E8F1BE" w14:textId="77777777" w:rsidR="00965442" w:rsidRDefault="00431644">
            <w:pPr>
              <w:spacing w:after="0" w:line="276" w:lineRule="auto"/>
              <w:ind w:left="0" w:right="0" w:firstLine="0"/>
            </w:pPr>
            <w:r>
              <w:t>Authorization #</w:t>
            </w:r>
          </w:p>
        </w:tc>
      </w:tr>
      <w:tr w:rsidR="00965442" w14:paraId="30184A29" w14:textId="77777777">
        <w:trPr>
          <w:trHeight w:val="418"/>
        </w:trPr>
        <w:tc>
          <w:tcPr>
            <w:tcW w:w="0" w:type="auto"/>
            <w:vMerge/>
            <w:tcBorders>
              <w:top w:val="nil"/>
              <w:left w:val="nil"/>
              <w:bottom w:val="nil"/>
              <w:right w:val="nil"/>
            </w:tcBorders>
          </w:tcPr>
          <w:p w14:paraId="71ED2CF3" w14:textId="77777777" w:rsidR="00965442" w:rsidRDefault="00965442">
            <w:pPr>
              <w:spacing w:after="0" w:line="276" w:lineRule="auto"/>
              <w:ind w:left="0" w:right="0" w:firstLine="0"/>
            </w:pPr>
          </w:p>
        </w:tc>
        <w:tc>
          <w:tcPr>
            <w:tcW w:w="4846" w:type="dxa"/>
            <w:tcBorders>
              <w:top w:val="single" w:sz="8" w:space="0" w:color="000000"/>
              <w:left w:val="nil"/>
              <w:bottom w:val="single" w:sz="8" w:space="0" w:color="000000"/>
              <w:right w:val="nil"/>
            </w:tcBorders>
            <w:shd w:val="clear" w:color="auto" w:fill="F2F2F2"/>
          </w:tcPr>
          <w:p w14:paraId="32E2565F" w14:textId="77777777" w:rsidR="00965442" w:rsidRDefault="00965442">
            <w:pPr>
              <w:spacing w:after="0" w:line="276" w:lineRule="auto"/>
              <w:ind w:left="0" w:right="0" w:firstLine="0"/>
            </w:pPr>
          </w:p>
        </w:tc>
      </w:tr>
    </w:tbl>
    <w:p w14:paraId="2EE1E3F5" w14:textId="77777777" w:rsidR="002262D1" w:rsidRDefault="002262D1"/>
    <w:p w14:paraId="2AF2F869" w14:textId="77777777" w:rsidR="00285618" w:rsidRPr="00D47135" w:rsidRDefault="00D47135" w:rsidP="00D47135">
      <w:pPr>
        <w:jc w:val="center"/>
        <w:rPr>
          <w:rFonts w:asciiTheme="minorHAnsi" w:hAnsiTheme="minorHAnsi"/>
          <w:u w:val="single"/>
        </w:rPr>
      </w:pPr>
      <w:r w:rsidRPr="00D47135">
        <w:rPr>
          <w:rFonts w:asciiTheme="minorHAnsi" w:hAnsiTheme="minorHAnsi"/>
          <w:u w:val="single"/>
        </w:rPr>
        <w:lastRenderedPageBreak/>
        <w:t>Mental Health Disclosure Form</w:t>
      </w:r>
    </w:p>
    <w:p w14:paraId="463095C8" w14:textId="77777777" w:rsidR="00285618" w:rsidRPr="00D47135" w:rsidRDefault="00285618" w:rsidP="00D47135">
      <w:pPr>
        <w:pStyle w:val="Subtitle"/>
        <w:jc w:val="both"/>
        <w:rPr>
          <w:rFonts w:asciiTheme="minorHAnsi" w:hAnsiTheme="minorHAnsi"/>
          <w:b w:val="0"/>
          <w:sz w:val="22"/>
          <w:szCs w:val="22"/>
        </w:rPr>
      </w:pPr>
      <w:r w:rsidRPr="00D47135">
        <w:rPr>
          <w:rFonts w:asciiTheme="minorHAnsi" w:hAnsiTheme="minorHAnsi"/>
          <w:b w:val="0"/>
          <w:sz w:val="22"/>
          <w:szCs w:val="22"/>
        </w:rPr>
        <w:t xml:space="preserve">Information </w:t>
      </w:r>
    </w:p>
    <w:p w14:paraId="50EEF7FE" w14:textId="77777777" w:rsidR="00285618" w:rsidRPr="00D47135" w:rsidRDefault="00285618" w:rsidP="00D47135">
      <w:pPr>
        <w:pStyle w:val="Subtitle"/>
        <w:jc w:val="both"/>
        <w:rPr>
          <w:rFonts w:asciiTheme="minorHAnsi" w:hAnsiTheme="minorHAnsi"/>
          <w:sz w:val="22"/>
          <w:szCs w:val="22"/>
        </w:rPr>
      </w:pPr>
    </w:p>
    <w:p w14:paraId="7AAC990C" w14:textId="77777777" w:rsidR="00285618" w:rsidRPr="00D47135" w:rsidRDefault="00285618" w:rsidP="00D47135">
      <w:pPr>
        <w:pStyle w:val="Subtitle"/>
        <w:jc w:val="both"/>
        <w:rPr>
          <w:rFonts w:asciiTheme="minorHAnsi" w:hAnsiTheme="minorHAnsi"/>
          <w:b w:val="0"/>
          <w:sz w:val="22"/>
          <w:szCs w:val="22"/>
          <w:u w:val="none"/>
        </w:rPr>
      </w:pPr>
      <w:r w:rsidRPr="00D47135">
        <w:rPr>
          <w:rFonts w:asciiTheme="minorHAnsi" w:hAnsiTheme="minorHAnsi"/>
          <w:b w:val="0"/>
          <w:sz w:val="22"/>
          <w:szCs w:val="22"/>
          <w:u w:val="none"/>
        </w:rPr>
        <w:t>Psychotherapy varies depending on the personalities of the therapist and patient, the particular problems and issues being addressed, the length of treatment, and the strategies used.  Psychotherapy has both benefits and risks. Risks sometimes include experiencing uncomfortable feelings and/or working with unpleasant life events. Psychotherapy often leads to a significant reduction of distress, the resolution of specific problems, and better relationships. In order to be most successful, hard work on your part is required, both during our sessions and between them.</w:t>
      </w:r>
    </w:p>
    <w:p w14:paraId="4A785007" w14:textId="77777777" w:rsidR="00285618" w:rsidRPr="00D47135" w:rsidRDefault="00285618" w:rsidP="00D47135">
      <w:pPr>
        <w:pStyle w:val="Subtitle"/>
        <w:jc w:val="both"/>
        <w:rPr>
          <w:rFonts w:asciiTheme="minorHAnsi" w:hAnsiTheme="minorHAnsi"/>
          <w:b w:val="0"/>
          <w:sz w:val="22"/>
          <w:szCs w:val="22"/>
          <w:u w:val="none"/>
        </w:rPr>
      </w:pPr>
    </w:p>
    <w:p w14:paraId="04A30153" w14:textId="77777777" w:rsidR="00285618" w:rsidRPr="00D47135" w:rsidRDefault="00285618" w:rsidP="00D47135">
      <w:pPr>
        <w:pStyle w:val="Subtitle"/>
        <w:jc w:val="both"/>
        <w:rPr>
          <w:rFonts w:asciiTheme="minorHAnsi" w:hAnsiTheme="minorHAnsi"/>
          <w:b w:val="0"/>
          <w:sz w:val="22"/>
          <w:szCs w:val="22"/>
          <w:u w:val="none"/>
        </w:rPr>
      </w:pPr>
      <w:r w:rsidRPr="00D47135">
        <w:rPr>
          <w:rFonts w:asciiTheme="minorHAnsi" w:hAnsiTheme="minorHAnsi"/>
          <w:b w:val="0"/>
          <w:sz w:val="22"/>
          <w:szCs w:val="22"/>
          <w:u w:val="none"/>
        </w:rPr>
        <w:t xml:space="preserve">The first few sessions is the time during which we will discuss your presenting problems and symptoms, family background and history, personal strengths and planning of treatment.  This will also be your opportunity to get to know my personal style, and philosophy of treatment. At any time during the course of our work you have the right to ask questions about my experience with the problem at hand, your treatment plan, and procedures used. </w:t>
      </w:r>
    </w:p>
    <w:p w14:paraId="7C768C63" w14:textId="77777777" w:rsidR="00285618" w:rsidRPr="00D47135" w:rsidRDefault="00285618" w:rsidP="00D47135">
      <w:pPr>
        <w:pStyle w:val="Subtitle"/>
        <w:jc w:val="both"/>
        <w:rPr>
          <w:rFonts w:asciiTheme="minorHAnsi" w:hAnsiTheme="minorHAnsi"/>
          <w:sz w:val="22"/>
          <w:szCs w:val="22"/>
        </w:rPr>
      </w:pPr>
    </w:p>
    <w:p w14:paraId="6AF4BDDB" w14:textId="77777777" w:rsidR="00285618" w:rsidRPr="00D47135" w:rsidRDefault="00285618" w:rsidP="00D47135">
      <w:pPr>
        <w:pStyle w:val="Subtitle"/>
        <w:jc w:val="both"/>
        <w:rPr>
          <w:rFonts w:asciiTheme="minorHAnsi" w:hAnsiTheme="minorHAnsi"/>
          <w:b w:val="0"/>
          <w:sz w:val="22"/>
          <w:szCs w:val="22"/>
        </w:rPr>
      </w:pPr>
      <w:r w:rsidRPr="00D47135">
        <w:rPr>
          <w:rFonts w:asciiTheme="minorHAnsi" w:hAnsiTheme="minorHAnsi"/>
          <w:b w:val="0"/>
          <w:sz w:val="22"/>
          <w:szCs w:val="22"/>
        </w:rPr>
        <w:t xml:space="preserve">Limits of Confidentiality Statement </w:t>
      </w:r>
    </w:p>
    <w:p w14:paraId="4A245931" w14:textId="77777777" w:rsidR="00285618" w:rsidRPr="00D47135" w:rsidRDefault="00285618" w:rsidP="00D47135">
      <w:pPr>
        <w:jc w:val="both"/>
        <w:rPr>
          <w:rFonts w:asciiTheme="minorHAnsi" w:hAnsiTheme="minorHAnsi"/>
          <w:b/>
          <w:u w:val="single"/>
        </w:rPr>
      </w:pPr>
    </w:p>
    <w:p w14:paraId="6F7E9686" w14:textId="77777777" w:rsidR="00285618" w:rsidRPr="00D47135" w:rsidRDefault="00285618" w:rsidP="00D47135">
      <w:pPr>
        <w:jc w:val="both"/>
        <w:rPr>
          <w:rFonts w:asciiTheme="minorHAnsi" w:hAnsiTheme="minorHAnsi"/>
        </w:rPr>
      </w:pPr>
      <w:r w:rsidRPr="00D47135">
        <w:rPr>
          <w:rFonts w:asciiTheme="minorHAnsi" w:hAnsiTheme="minorHAnsi"/>
        </w:rPr>
        <w:t>All information between practitioner and patient is held strictly confidential.  There are legal exceptions to this:</w:t>
      </w:r>
    </w:p>
    <w:p w14:paraId="666177D5" w14:textId="77777777" w:rsidR="00285618" w:rsidRPr="00D47135" w:rsidRDefault="00285618" w:rsidP="00D47135">
      <w:pPr>
        <w:jc w:val="both"/>
        <w:rPr>
          <w:rFonts w:asciiTheme="minorHAnsi" w:hAnsiTheme="minorHAnsi"/>
        </w:rPr>
      </w:pPr>
    </w:p>
    <w:p w14:paraId="443F089C" w14:textId="77777777" w:rsidR="00285618" w:rsidRPr="00D47135" w:rsidRDefault="00285618" w:rsidP="00D47135">
      <w:pPr>
        <w:numPr>
          <w:ilvl w:val="0"/>
          <w:numId w:val="1"/>
        </w:numPr>
        <w:spacing w:after="0" w:line="240" w:lineRule="auto"/>
        <w:ind w:right="0"/>
        <w:jc w:val="both"/>
        <w:rPr>
          <w:rFonts w:asciiTheme="minorHAnsi" w:hAnsiTheme="minorHAnsi"/>
        </w:rPr>
      </w:pPr>
      <w:r w:rsidRPr="00D47135">
        <w:rPr>
          <w:rFonts w:asciiTheme="minorHAnsi" w:hAnsiTheme="minorHAnsi"/>
        </w:rPr>
        <w:t>The patient authorizes a release of information with a signature.</w:t>
      </w:r>
    </w:p>
    <w:p w14:paraId="413A2788" w14:textId="77777777" w:rsidR="00285618" w:rsidRPr="00D47135" w:rsidRDefault="00285618" w:rsidP="00D47135">
      <w:pPr>
        <w:numPr>
          <w:ilvl w:val="0"/>
          <w:numId w:val="1"/>
        </w:numPr>
        <w:spacing w:after="0" w:line="240" w:lineRule="auto"/>
        <w:ind w:right="0"/>
        <w:jc w:val="both"/>
        <w:rPr>
          <w:rFonts w:asciiTheme="minorHAnsi" w:hAnsiTheme="minorHAnsi"/>
        </w:rPr>
      </w:pPr>
      <w:r w:rsidRPr="00D47135">
        <w:rPr>
          <w:rFonts w:asciiTheme="minorHAnsi" w:hAnsiTheme="minorHAnsi"/>
        </w:rPr>
        <w:t>The patient presents as a physical danger to self (Johnson v County of Los Angeles, 1983).</w:t>
      </w:r>
    </w:p>
    <w:p w14:paraId="6F0B6498" w14:textId="77777777" w:rsidR="00285618" w:rsidRPr="00D47135" w:rsidRDefault="00285618" w:rsidP="00D47135">
      <w:pPr>
        <w:numPr>
          <w:ilvl w:val="0"/>
          <w:numId w:val="1"/>
        </w:numPr>
        <w:spacing w:after="0" w:line="240" w:lineRule="auto"/>
        <w:ind w:right="0"/>
        <w:jc w:val="both"/>
        <w:rPr>
          <w:rFonts w:asciiTheme="minorHAnsi" w:hAnsiTheme="minorHAnsi"/>
        </w:rPr>
      </w:pPr>
      <w:r w:rsidRPr="00D47135">
        <w:rPr>
          <w:rFonts w:asciiTheme="minorHAnsi" w:hAnsiTheme="minorHAnsi"/>
        </w:rPr>
        <w:t>The patient presents as a danger to others (</w:t>
      </w:r>
      <w:proofErr w:type="spellStart"/>
      <w:r w:rsidRPr="00D47135">
        <w:rPr>
          <w:rFonts w:asciiTheme="minorHAnsi" w:hAnsiTheme="minorHAnsi"/>
        </w:rPr>
        <w:t>Tarasoff</w:t>
      </w:r>
      <w:proofErr w:type="spellEnd"/>
      <w:r w:rsidRPr="00D47135">
        <w:rPr>
          <w:rFonts w:asciiTheme="minorHAnsi" w:hAnsiTheme="minorHAnsi"/>
        </w:rPr>
        <w:t xml:space="preserve"> v Regents of University of California, 1967).</w:t>
      </w:r>
    </w:p>
    <w:p w14:paraId="231F1368" w14:textId="77777777" w:rsidR="00285618" w:rsidRPr="00D47135" w:rsidRDefault="00285618" w:rsidP="00D47135">
      <w:pPr>
        <w:numPr>
          <w:ilvl w:val="0"/>
          <w:numId w:val="1"/>
        </w:numPr>
        <w:spacing w:after="0" w:line="240" w:lineRule="auto"/>
        <w:ind w:right="0"/>
        <w:jc w:val="both"/>
        <w:rPr>
          <w:rFonts w:asciiTheme="minorHAnsi" w:hAnsiTheme="minorHAnsi"/>
        </w:rPr>
      </w:pPr>
      <w:r w:rsidRPr="00D47135">
        <w:rPr>
          <w:rFonts w:asciiTheme="minorHAnsi" w:hAnsiTheme="minorHAnsi"/>
        </w:rPr>
        <w:t>Child or Elder abuse and/or neglect is suspected (Welfare &amp; Institution and/or Penal Codes).</w:t>
      </w:r>
    </w:p>
    <w:p w14:paraId="7A383DBE" w14:textId="77777777" w:rsidR="00285618" w:rsidRPr="00D47135" w:rsidRDefault="00285618" w:rsidP="00D47135">
      <w:pPr>
        <w:jc w:val="both"/>
        <w:rPr>
          <w:rFonts w:asciiTheme="minorHAnsi" w:hAnsiTheme="minorHAnsi"/>
        </w:rPr>
      </w:pPr>
    </w:p>
    <w:p w14:paraId="5AA58E5E"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In the latter two cases, the practitioner is required by law to inform potential victims and legal authorities so that protective measures can be taken.</w:t>
      </w:r>
    </w:p>
    <w:p w14:paraId="1C539F2A" w14:textId="77777777" w:rsidR="00285618" w:rsidRPr="00D47135" w:rsidRDefault="00285618" w:rsidP="00D47135">
      <w:pPr>
        <w:jc w:val="both"/>
        <w:rPr>
          <w:rFonts w:asciiTheme="minorHAnsi" w:hAnsiTheme="minorHAnsi"/>
        </w:rPr>
      </w:pPr>
    </w:p>
    <w:p w14:paraId="4F0DE121" w14:textId="77777777" w:rsidR="00285618" w:rsidRPr="00D47135" w:rsidRDefault="00285618" w:rsidP="00D47135">
      <w:pPr>
        <w:jc w:val="both"/>
        <w:rPr>
          <w:rFonts w:asciiTheme="minorHAnsi" w:hAnsiTheme="minorHAnsi"/>
        </w:rPr>
      </w:pPr>
      <w:r w:rsidRPr="00D47135">
        <w:rPr>
          <w:rFonts w:asciiTheme="minorHAnsi" w:hAnsiTheme="minorHAnsi"/>
        </w:rPr>
        <w:t>All written and spoken material from any and all sessions is confidential unless written permission is given to release all or part of the information to a specified person, persons or agency.  If group therapy is utilized as part of the treatment, details of the group discussion are not to be discussed outside of the counseling sessions.</w:t>
      </w:r>
    </w:p>
    <w:p w14:paraId="628284C8" w14:textId="77777777" w:rsidR="00285618" w:rsidRPr="00D47135" w:rsidRDefault="00285618" w:rsidP="00D47135">
      <w:pPr>
        <w:jc w:val="both"/>
        <w:rPr>
          <w:rFonts w:asciiTheme="minorHAnsi" w:hAnsiTheme="minorHAnsi"/>
        </w:rPr>
      </w:pPr>
    </w:p>
    <w:p w14:paraId="442CC5AC" w14:textId="77777777" w:rsidR="00285618" w:rsidRPr="00D47135" w:rsidRDefault="00285618" w:rsidP="00D47135">
      <w:pPr>
        <w:pStyle w:val="Heading1"/>
        <w:jc w:val="both"/>
        <w:rPr>
          <w:rFonts w:asciiTheme="minorHAnsi" w:hAnsiTheme="minorHAnsi"/>
          <w:sz w:val="22"/>
          <w:szCs w:val="22"/>
        </w:rPr>
      </w:pPr>
      <w:r w:rsidRPr="00D47135">
        <w:rPr>
          <w:rFonts w:asciiTheme="minorHAnsi" w:hAnsiTheme="minorHAnsi"/>
          <w:sz w:val="22"/>
          <w:szCs w:val="22"/>
        </w:rPr>
        <w:t>Initial here: __________</w:t>
      </w:r>
    </w:p>
    <w:p w14:paraId="04A8293C" w14:textId="77777777" w:rsidR="00285618" w:rsidRPr="00D47135" w:rsidRDefault="00285618" w:rsidP="00D47135">
      <w:pPr>
        <w:jc w:val="both"/>
        <w:rPr>
          <w:rFonts w:asciiTheme="minorHAnsi" w:hAnsiTheme="minorHAnsi"/>
        </w:rPr>
      </w:pPr>
    </w:p>
    <w:p w14:paraId="42429CCB" w14:textId="77777777" w:rsidR="00285618" w:rsidRPr="00D47135" w:rsidRDefault="00285618" w:rsidP="00D47135">
      <w:pPr>
        <w:pStyle w:val="Heading2"/>
        <w:jc w:val="both"/>
        <w:rPr>
          <w:rFonts w:asciiTheme="minorHAnsi" w:hAnsiTheme="minorHAnsi"/>
          <w:b w:val="0"/>
          <w:sz w:val="22"/>
          <w:szCs w:val="22"/>
        </w:rPr>
      </w:pPr>
      <w:r w:rsidRPr="00D47135">
        <w:rPr>
          <w:rFonts w:asciiTheme="minorHAnsi" w:hAnsiTheme="minorHAnsi"/>
          <w:b w:val="0"/>
          <w:sz w:val="22"/>
          <w:szCs w:val="22"/>
        </w:rPr>
        <w:t>Release of Information</w:t>
      </w:r>
    </w:p>
    <w:p w14:paraId="1085E1DA" w14:textId="77777777" w:rsidR="00285618" w:rsidRPr="00D47135" w:rsidRDefault="00285618" w:rsidP="00D47135">
      <w:pPr>
        <w:jc w:val="both"/>
        <w:rPr>
          <w:rFonts w:asciiTheme="minorHAnsi" w:hAnsiTheme="minorHAnsi"/>
        </w:rPr>
      </w:pPr>
    </w:p>
    <w:p w14:paraId="7B363452" w14:textId="77777777" w:rsidR="00F60D26" w:rsidRDefault="00285618" w:rsidP="00D47135">
      <w:pPr>
        <w:pStyle w:val="BodyText"/>
        <w:jc w:val="both"/>
        <w:rPr>
          <w:rFonts w:asciiTheme="minorHAnsi" w:hAnsiTheme="minorHAnsi"/>
          <w:sz w:val="22"/>
          <w:szCs w:val="22"/>
        </w:rPr>
      </w:pPr>
      <w:r w:rsidRPr="00D47135">
        <w:rPr>
          <w:rFonts w:asciiTheme="minorHAnsi" w:hAnsiTheme="minorHAnsi"/>
          <w:sz w:val="22"/>
          <w:szCs w:val="22"/>
        </w:rPr>
        <w:t>I authorize release of information to my/my child's Primary Care Physician</w:t>
      </w:r>
      <w:r w:rsidR="00D47135">
        <w:rPr>
          <w:rFonts w:asciiTheme="minorHAnsi" w:hAnsiTheme="minorHAnsi"/>
          <w:sz w:val="22"/>
          <w:szCs w:val="22"/>
        </w:rPr>
        <w:t>, ____________________________,</w:t>
      </w:r>
      <w:r w:rsidRPr="00D47135">
        <w:rPr>
          <w:rFonts w:asciiTheme="minorHAnsi" w:hAnsiTheme="minorHAnsi"/>
          <w:sz w:val="22"/>
          <w:szCs w:val="22"/>
        </w:rPr>
        <w:t xml:space="preserve"> for the purpose of diagnosis, treatment, consultation and professional communication.  If I am an insured client, I further authorize the release of information for claims, certification, case management, quality improvement, benefit </w:t>
      </w:r>
    </w:p>
    <w:p w14:paraId="69821C9B" w14:textId="77777777" w:rsidR="00F60D26" w:rsidRDefault="00F60D26">
      <w:pPr>
        <w:spacing w:after="160" w:line="259" w:lineRule="auto"/>
        <w:ind w:left="0" w:right="0" w:firstLine="0"/>
        <w:rPr>
          <w:rFonts w:asciiTheme="minorHAnsi" w:eastAsia="Times New Roman" w:hAnsiTheme="minorHAnsi" w:cs="Times New Roman"/>
          <w:color w:val="auto"/>
        </w:rPr>
      </w:pPr>
      <w:r>
        <w:rPr>
          <w:rFonts w:asciiTheme="minorHAnsi" w:hAnsiTheme="minorHAnsi"/>
        </w:rPr>
        <w:br w:type="page"/>
      </w:r>
    </w:p>
    <w:p w14:paraId="3F905906"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lastRenderedPageBreak/>
        <w:t>administration and other purposes related to my health plan.</w:t>
      </w:r>
    </w:p>
    <w:p w14:paraId="1FB4188B" w14:textId="77777777" w:rsidR="00285618" w:rsidRPr="00D47135" w:rsidRDefault="00285618" w:rsidP="00D47135">
      <w:pPr>
        <w:pStyle w:val="BodyText"/>
        <w:jc w:val="both"/>
        <w:rPr>
          <w:rFonts w:asciiTheme="minorHAnsi" w:hAnsiTheme="minorHAnsi"/>
          <w:sz w:val="22"/>
          <w:szCs w:val="22"/>
        </w:rPr>
      </w:pPr>
    </w:p>
    <w:p w14:paraId="5B1E4C69" w14:textId="77777777" w:rsidR="00285618" w:rsidRPr="00D47135" w:rsidRDefault="00285618" w:rsidP="00D47135">
      <w:pPr>
        <w:pStyle w:val="Heading1"/>
        <w:jc w:val="both"/>
        <w:rPr>
          <w:rFonts w:asciiTheme="minorHAnsi" w:hAnsiTheme="minorHAnsi"/>
          <w:sz w:val="22"/>
          <w:szCs w:val="22"/>
        </w:rPr>
      </w:pPr>
      <w:r w:rsidRPr="00D47135">
        <w:rPr>
          <w:rFonts w:asciiTheme="minorHAnsi" w:hAnsiTheme="minorHAnsi"/>
          <w:sz w:val="22"/>
          <w:szCs w:val="22"/>
        </w:rPr>
        <w:t>Initial here: __________</w:t>
      </w:r>
    </w:p>
    <w:p w14:paraId="34662FA9" w14:textId="77777777" w:rsidR="00285618" w:rsidRPr="00D47135" w:rsidRDefault="00285618" w:rsidP="00D47135">
      <w:pPr>
        <w:jc w:val="both"/>
        <w:rPr>
          <w:rFonts w:asciiTheme="minorHAnsi" w:hAnsiTheme="minorHAnsi"/>
          <w:b/>
        </w:rPr>
      </w:pPr>
    </w:p>
    <w:p w14:paraId="4F3F463A" w14:textId="77777777" w:rsidR="00285618" w:rsidRPr="00D47135" w:rsidRDefault="00285618" w:rsidP="00D47135">
      <w:pPr>
        <w:jc w:val="both"/>
        <w:rPr>
          <w:rFonts w:asciiTheme="minorHAnsi" w:hAnsiTheme="minorHAnsi"/>
        </w:rPr>
      </w:pPr>
      <w:r w:rsidRPr="00D47135">
        <w:rPr>
          <w:rFonts w:asciiTheme="minorHAnsi" w:hAnsiTheme="minorHAnsi"/>
          <w:u w:val="single"/>
        </w:rPr>
        <w:t>Emergency Access</w:t>
      </w:r>
    </w:p>
    <w:p w14:paraId="4976051F" w14:textId="77777777" w:rsidR="00285618" w:rsidRPr="00D47135" w:rsidRDefault="00285618" w:rsidP="00D47135">
      <w:pPr>
        <w:jc w:val="both"/>
        <w:rPr>
          <w:rFonts w:asciiTheme="minorHAnsi" w:hAnsiTheme="minorHAnsi"/>
        </w:rPr>
      </w:pPr>
    </w:p>
    <w:p w14:paraId="4FAF5F3C" w14:textId="77777777" w:rsidR="00285618" w:rsidRPr="00D47135" w:rsidRDefault="00285618" w:rsidP="00D47135">
      <w:pPr>
        <w:pStyle w:val="Heading1"/>
        <w:jc w:val="both"/>
        <w:rPr>
          <w:rFonts w:asciiTheme="minorHAnsi" w:hAnsiTheme="minorHAnsi"/>
          <w:b w:val="0"/>
          <w:sz w:val="22"/>
          <w:szCs w:val="22"/>
        </w:rPr>
      </w:pPr>
      <w:r w:rsidRPr="00D47135">
        <w:rPr>
          <w:rFonts w:asciiTheme="minorHAnsi" w:hAnsiTheme="minorHAnsi"/>
          <w:b w:val="0"/>
          <w:sz w:val="22"/>
          <w:szCs w:val="22"/>
        </w:rPr>
        <w:t xml:space="preserve">Sometimes telephone contact is needed when issues arise or a crisis develops between regularly scheduled sessions. In emergencies, you can call me at the office number </w:t>
      </w:r>
      <w:r w:rsidR="00D47135">
        <w:rPr>
          <w:rFonts w:asciiTheme="minorHAnsi" w:hAnsiTheme="minorHAnsi"/>
          <w:b w:val="0"/>
          <w:sz w:val="22"/>
          <w:szCs w:val="22"/>
        </w:rPr>
        <w:t>588-7610</w:t>
      </w:r>
      <w:r w:rsidRPr="00D47135">
        <w:rPr>
          <w:rFonts w:asciiTheme="minorHAnsi" w:hAnsiTheme="minorHAnsi"/>
          <w:b w:val="0"/>
          <w:sz w:val="22"/>
          <w:szCs w:val="22"/>
        </w:rPr>
        <w:t>, even on evenings and weekends. I monitor my voice mail frequently, but may not be able to get back to you immediately. If you feel that the situation is urgent, and you cannot wait for a return call, you should call emergency services at 586-5555.  During my vacations, my voice mail message will refer you to a covering clinician.</w:t>
      </w:r>
    </w:p>
    <w:p w14:paraId="15E56CFF" w14:textId="77777777" w:rsidR="00285618" w:rsidRPr="00D47135" w:rsidRDefault="00285618" w:rsidP="00D47135">
      <w:pPr>
        <w:jc w:val="both"/>
        <w:rPr>
          <w:rFonts w:asciiTheme="minorHAnsi" w:hAnsiTheme="minorHAnsi"/>
        </w:rPr>
      </w:pPr>
    </w:p>
    <w:p w14:paraId="1D933134" w14:textId="77777777" w:rsidR="00285618" w:rsidRPr="00D47135" w:rsidRDefault="00285618" w:rsidP="00D47135">
      <w:pPr>
        <w:pStyle w:val="Heading1"/>
        <w:jc w:val="both"/>
        <w:rPr>
          <w:rFonts w:asciiTheme="minorHAnsi" w:hAnsiTheme="minorHAnsi"/>
          <w:sz w:val="22"/>
          <w:szCs w:val="22"/>
        </w:rPr>
      </w:pPr>
      <w:r w:rsidRPr="00D47135">
        <w:rPr>
          <w:rFonts w:asciiTheme="minorHAnsi" w:hAnsiTheme="minorHAnsi"/>
          <w:sz w:val="22"/>
          <w:szCs w:val="22"/>
        </w:rPr>
        <w:t>Initial here: __________</w:t>
      </w:r>
    </w:p>
    <w:p w14:paraId="32D36511" w14:textId="77777777" w:rsidR="00285618" w:rsidRPr="00D47135" w:rsidRDefault="00285618" w:rsidP="00D47135">
      <w:pPr>
        <w:jc w:val="both"/>
        <w:rPr>
          <w:rFonts w:asciiTheme="minorHAnsi" w:hAnsiTheme="minorHAnsi"/>
        </w:rPr>
      </w:pPr>
    </w:p>
    <w:p w14:paraId="72D91A75" w14:textId="77777777" w:rsidR="00285618" w:rsidRPr="00D47135" w:rsidRDefault="00285618" w:rsidP="00D47135">
      <w:pPr>
        <w:jc w:val="both"/>
        <w:rPr>
          <w:rFonts w:asciiTheme="minorHAnsi" w:hAnsiTheme="minorHAnsi"/>
          <w:u w:val="single"/>
        </w:rPr>
      </w:pPr>
      <w:r w:rsidRPr="00D47135">
        <w:rPr>
          <w:rFonts w:asciiTheme="minorHAnsi" w:hAnsiTheme="minorHAnsi"/>
          <w:u w:val="single"/>
        </w:rPr>
        <w:t>Financial Terms:  Fees, Insurance Coverage and Copayments</w:t>
      </w:r>
      <w:r w:rsidRPr="00D47135">
        <w:rPr>
          <w:rFonts w:asciiTheme="minorHAnsi" w:hAnsiTheme="minorHAnsi"/>
          <w:u w:val="single"/>
        </w:rPr>
        <w:tab/>
      </w:r>
      <w:r w:rsidRPr="00D47135">
        <w:rPr>
          <w:rFonts w:asciiTheme="minorHAnsi" w:hAnsiTheme="minorHAnsi"/>
        </w:rPr>
        <w:tab/>
      </w:r>
      <w:r w:rsidRPr="00D47135">
        <w:rPr>
          <w:rFonts w:asciiTheme="minorHAnsi" w:hAnsiTheme="minorHAnsi"/>
        </w:rPr>
        <w:tab/>
      </w:r>
    </w:p>
    <w:p w14:paraId="0DD9002E" w14:textId="77777777" w:rsidR="00285618" w:rsidRPr="00D47135" w:rsidRDefault="00285618" w:rsidP="00D47135">
      <w:pPr>
        <w:jc w:val="both"/>
        <w:rPr>
          <w:rFonts w:asciiTheme="minorHAnsi" w:hAnsiTheme="minorHAnsi"/>
          <w:b/>
          <w:u w:val="single"/>
        </w:rPr>
      </w:pPr>
    </w:p>
    <w:p w14:paraId="58E899FC" w14:textId="77777777" w:rsidR="00285618" w:rsidRPr="00D47135" w:rsidRDefault="00285618" w:rsidP="00D47135">
      <w:pPr>
        <w:jc w:val="both"/>
        <w:rPr>
          <w:rFonts w:asciiTheme="minorHAnsi" w:hAnsiTheme="minorHAnsi"/>
        </w:rPr>
      </w:pPr>
      <w:r w:rsidRPr="00D47135">
        <w:rPr>
          <w:rFonts w:asciiTheme="minorHAnsi" w:hAnsiTheme="minorHAnsi"/>
        </w:rPr>
        <w:t xml:space="preserve">INDIVIDUAL /FAMILY THERAPY.  </w:t>
      </w:r>
      <w:r w:rsidR="00D47135">
        <w:rPr>
          <w:rFonts w:asciiTheme="minorHAnsi" w:hAnsiTheme="minorHAnsi"/>
        </w:rPr>
        <w:t>My fee is $110</w:t>
      </w:r>
      <w:r w:rsidRPr="00D47135">
        <w:rPr>
          <w:rFonts w:asciiTheme="minorHAnsi" w:hAnsiTheme="minorHAnsi"/>
        </w:rPr>
        <w:t xml:space="preserve"> per 45-minute session. Private insurance is also accepted. My fee structure will be reassessed annually. Fees are kept within the usual and customary schedule.</w:t>
      </w:r>
    </w:p>
    <w:p w14:paraId="6E683801" w14:textId="77777777" w:rsidR="00285618" w:rsidRPr="00D47135" w:rsidRDefault="00285618" w:rsidP="00D47135">
      <w:pPr>
        <w:jc w:val="both"/>
        <w:rPr>
          <w:rFonts w:asciiTheme="minorHAnsi" w:hAnsiTheme="minorHAnsi"/>
        </w:rPr>
      </w:pPr>
    </w:p>
    <w:p w14:paraId="2F3967F0" w14:textId="77777777" w:rsidR="00285618" w:rsidRPr="00D47135" w:rsidRDefault="00285618" w:rsidP="00D47135">
      <w:pPr>
        <w:jc w:val="both"/>
        <w:rPr>
          <w:rFonts w:asciiTheme="minorHAnsi" w:hAnsiTheme="minorHAnsi"/>
        </w:rPr>
      </w:pPr>
      <w:r w:rsidRPr="00D47135">
        <w:rPr>
          <w:rFonts w:asciiTheme="minorHAnsi" w:hAnsiTheme="minorHAnsi"/>
        </w:rPr>
        <w:t>OTHER. Other professional services you may require, such as report writing, telephone conversations that last longer than 15 minutes, attendance at meetings or consultations that you have authorized, preparation of records or treatment summaries, are billed on a prorated basis of the individual therapy fee.</w:t>
      </w:r>
    </w:p>
    <w:p w14:paraId="4855397B" w14:textId="77777777" w:rsidR="00285618" w:rsidRPr="00D47135" w:rsidRDefault="00285618" w:rsidP="00D47135">
      <w:pPr>
        <w:jc w:val="both"/>
        <w:rPr>
          <w:rFonts w:asciiTheme="minorHAnsi" w:hAnsiTheme="minorHAnsi"/>
        </w:rPr>
      </w:pPr>
    </w:p>
    <w:p w14:paraId="088AEE9E" w14:textId="77777777" w:rsidR="00285618" w:rsidRPr="00D47135" w:rsidRDefault="00285618" w:rsidP="00D47135">
      <w:pPr>
        <w:jc w:val="both"/>
        <w:rPr>
          <w:rFonts w:asciiTheme="minorHAnsi" w:hAnsiTheme="minorHAnsi"/>
        </w:rPr>
      </w:pPr>
      <w:r w:rsidRPr="00D47135">
        <w:rPr>
          <w:rFonts w:asciiTheme="minorHAnsi" w:hAnsiTheme="minorHAnsi"/>
        </w:rPr>
        <w:t xml:space="preserve">PAYMENT. All fees or co-pays are payable at the time of service or by other arrangement determined on an individual basis. </w:t>
      </w:r>
    </w:p>
    <w:p w14:paraId="54F0C916" w14:textId="77777777" w:rsidR="00285618" w:rsidRPr="00D47135" w:rsidRDefault="00285618" w:rsidP="00D47135">
      <w:pPr>
        <w:jc w:val="both"/>
        <w:rPr>
          <w:rFonts w:asciiTheme="minorHAnsi" w:hAnsiTheme="minorHAnsi"/>
        </w:rPr>
      </w:pPr>
    </w:p>
    <w:p w14:paraId="345F38D8"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You are responsible for obtaining prior authorization for treatment from your insurance carrier and for co-payment amounts and deductibles as set by your benefit plan. At any time during treatment should you become ineligible for insurance coverage or change insurance coverage, you must notify the provider. If you do not do so, you may become responsible for 100% of the bill.</w:t>
      </w:r>
    </w:p>
    <w:p w14:paraId="441486DE" w14:textId="77777777" w:rsidR="00285618" w:rsidRPr="00D47135" w:rsidRDefault="00285618" w:rsidP="00D47135">
      <w:pPr>
        <w:pStyle w:val="BodyText"/>
        <w:jc w:val="both"/>
        <w:rPr>
          <w:rFonts w:asciiTheme="minorHAnsi" w:hAnsiTheme="minorHAnsi"/>
          <w:sz w:val="22"/>
          <w:szCs w:val="22"/>
        </w:rPr>
      </w:pPr>
    </w:p>
    <w:p w14:paraId="6286C8AA" w14:textId="77777777" w:rsidR="00285618" w:rsidRDefault="00285618" w:rsidP="00D47135">
      <w:pPr>
        <w:pStyle w:val="BodyText"/>
        <w:jc w:val="both"/>
        <w:rPr>
          <w:rFonts w:asciiTheme="minorHAnsi" w:hAnsiTheme="minorHAnsi"/>
          <w:b/>
          <w:sz w:val="22"/>
          <w:szCs w:val="22"/>
        </w:rPr>
      </w:pPr>
      <w:r w:rsidRPr="00D47135">
        <w:rPr>
          <w:rFonts w:asciiTheme="minorHAnsi" w:hAnsiTheme="minorHAnsi"/>
          <w:b/>
          <w:sz w:val="22"/>
          <w:szCs w:val="22"/>
        </w:rPr>
        <w:t>Initial here: __________</w:t>
      </w:r>
    </w:p>
    <w:p w14:paraId="67CD0FAD" w14:textId="77777777" w:rsidR="00F60D26" w:rsidRDefault="00F60D26" w:rsidP="00D47135">
      <w:pPr>
        <w:pStyle w:val="BodyText"/>
        <w:jc w:val="both"/>
        <w:rPr>
          <w:rFonts w:asciiTheme="minorHAnsi" w:hAnsiTheme="minorHAnsi"/>
          <w:b/>
          <w:sz w:val="22"/>
          <w:szCs w:val="22"/>
        </w:rPr>
      </w:pPr>
    </w:p>
    <w:p w14:paraId="40DF4B98" w14:textId="77777777" w:rsidR="00F60D26" w:rsidRDefault="00F60D26" w:rsidP="00D47135">
      <w:pPr>
        <w:pStyle w:val="BodyText"/>
        <w:jc w:val="both"/>
        <w:rPr>
          <w:rFonts w:asciiTheme="minorHAnsi" w:hAnsiTheme="minorHAnsi"/>
          <w:b/>
          <w:sz w:val="22"/>
          <w:szCs w:val="22"/>
        </w:rPr>
      </w:pPr>
    </w:p>
    <w:p w14:paraId="5163E7B3" w14:textId="77777777" w:rsidR="00F60D26" w:rsidRPr="00D47135" w:rsidRDefault="00F60D26" w:rsidP="00D47135">
      <w:pPr>
        <w:pStyle w:val="BodyText"/>
        <w:jc w:val="both"/>
        <w:rPr>
          <w:rFonts w:asciiTheme="minorHAnsi" w:hAnsiTheme="minorHAnsi"/>
          <w:b/>
          <w:sz w:val="22"/>
          <w:szCs w:val="22"/>
        </w:rPr>
      </w:pPr>
    </w:p>
    <w:p w14:paraId="00BCA3EF" w14:textId="77777777" w:rsidR="00285618" w:rsidRPr="00D47135" w:rsidRDefault="00285618" w:rsidP="00D47135">
      <w:pPr>
        <w:pStyle w:val="BodyText"/>
        <w:jc w:val="both"/>
        <w:rPr>
          <w:rFonts w:asciiTheme="minorHAnsi" w:hAnsiTheme="minorHAnsi"/>
          <w:b/>
          <w:sz w:val="22"/>
          <w:szCs w:val="22"/>
          <w:u w:val="single"/>
        </w:rPr>
      </w:pPr>
    </w:p>
    <w:p w14:paraId="5FE9BC7F" w14:textId="77777777" w:rsidR="00285618" w:rsidRPr="00D47135" w:rsidRDefault="00285618" w:rsidP="00D47135">
      <w:pPr>
        <w:pStyle w:val="BodyText"/>
        <w:jc w:val="both"/>
        <w:rPr>
          <w:rFonts w:asciiTheme="minorHAnsi" w:hAnsiTheme="minorHAnsi"/>
          <w:sz w:val="22"/>
          <w:szCs w:val="22"/>
          <w:u w:val="single"/>
        </w:rPr>
      </w:pPr>
      <w:r w:rsidRPr="00D47135">
        <w:rPr>
          <w:rFonts w:asciiTheme="minorHAnsi" w:hAnsiTheme="minorHAnsi"/>
          <w:sz w:val="22"/>
          <w:szCs w:val="22"/>
          <w:u w:val="single"/>
        </w:rPr>
        <w:t>Cancellation and Missed Appointment Policy</w:t>
      </w:r>
    </w:p>
    <w:p w14:paraId="24F14894" w14:textId="77777777" w:rsidR="00285618" w:rsidRPr="00D47135" w:rsidRDefault="00285618" w:rsidP="00D47135">
      <w:pPr>
        <w:pStyle w:val="BodyText"/>
        <w:jc w:val="both"/>
        <w:rPr>
          <w:rFonts w:asciiTheme="minorHAnsi" w:hAnsiTheme="minorHAnsi"/>
          <w:b/>
          <w:sz w:val="22"/>
          <w:szCs w:val="22"/>
          <w:u w:val="single"/>
        </w:rPr>
      </w:pPr>
    </w:p>
    <w:p w14:paraId="577A1F0B"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Scheduled appointment times are reserved especially for you.  If an appointment is missed or canceled with less than 24 hours notice, you may be billed according to the scheduled fee and instructions of your benefit plan. Your insurance company cannot be billed for fees associated with missed or canceled appointments.  If you are a private pay patient, your missed appointment fee is __________.</w:t>
      </w:r>
    </w:p>
    <w:p w14:paraId="0305DB91" w14:textId="77777777" w:rsidR="00285618" w:rsidRPr="00D47135" w:rsidRDefault="00285618" w:rsidP="00D47135">
      <w:pPr>
        <w:pStyle w:val="BodyText"/>
        <w:jc w:val="both"/>
        <w:rPr>
          <w:rFonts w:asciiTheme="minorHAnsi" w:hAnsiTheme="minorHAnsi"/>
          <w:sz w:val="22"/>
          <w:szCs w:val="22"/>
        </w:rPr>
      </w:pPr>
    </w:p>
    <w:p w14:paraId="12C4F2BD"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As the provider, I will try to give you as much advance notice as possible for when I will be on vacation or must cancel a session for other reasons.  If I must cancel due to snow emergencies or sickness, I will call you as early in the morning as possible.</w:t>
      </w:r>
      <w:r w:rsidR="00F60D26">
        <w:rPr>
          <w:rFonts w:asciiTheme="minorHAnsi" w:hAnsiTheme="minorHAnsi"/>
          <w:sz w:val="22"/>
          <w:szCs w:val="22"/>
        </w:rPr>
        <w:t xml:space="preserve"> I generally follow the Northampton Public School system’s schedule for delays and cancellations due to weather.</w:t>
      </w:r>
    </w:p>
    <w:p w14:paraId="28A104D2" w14:textId="77777777" w:rsidR="00285618" w:rsidRPr="00D47135" w:rsidRDefault="00285618" w:rsidP="00D47135">
      <w:pPr>
        <w:pStyle w:val="BodyText"/>
        <w:jc w:val="both"/>
        <w:rPr>
          <w:rFonts w:asciiTheme="minorHAnsi" w:hAnsiTheme="minorHAnsi"/>
          <w:sz w:val="22"/>
          <w:szCs w:val="22"/>
        </w:rPr>
      </w:pPr>
    </w:p>
    <w:p w14:paraId="4442B3B2" w14:textId="77777777" w:rsidR="00285618" w:rsidRPr="00D47135" w:rsidRDefault="00285618" w:rsidP="00D47135">
      <w:pPr>
        <w:pStyle w:val="BodyText"/>
        <w:jc w:val="both"/>
        <w:rPr>
          <w:rFonts w:asciiTheme="minorHAnsi" w:hAnsiTheme="minorHAnsi"/>
          <w:b/>
          <w:sz w:val="22"/>
          <w:szCs w:val="22"/>
        </w:rPr>
      </w:pPr>
      <w:r w:rsidRPr="00D47135">
        <w:rPr>
          <w:rFonts w:asciiTheme="minorHAnsi" w:hAnsiTheme="minorHAnsi"/>
          <w:b/>
          <w:sz w:val="22"/>
          <w:szCs w:val="22"/>
        </w:rPr>
        <w:t>Initial here: __________</w:t>
      </w:r>
    </w:p>
    <w:p w14:paraId="4DF49179" w14:textId="77777777" w:rsidR="00285618" w:rsidRPr="00D47135" w:rsidRDefault="00285618" w:rsidP="00D47135">
      <w:pPr>
        <w:pStyle w:val="BodyText"/>
        <w:jc w:val="both"/>
        <w:rPr>
          <w:rFonts w:asciiTheme="minorHAnsi" w:hAnsiTheme="minorHAnsi"/>
          <w:b/>
          <w:sz w:val="22"/>
          <w:szCs w:val="22"/>
        </w:rPr>
      </w:pPr>
    </w:p>
    <w:p w14:paraId="3A7DB8AE" w14:textId="77777777" w:rsidR="00285618" w:rsidRPr="00D47135" w:rsidRDefault="00285618" w:rsidP="00D47135">
      <w:pPr>
        <w:pStyle w:val="BodyText"/>
        <w:jc w:val="both"/>
        <w:rPr>
          <w:rFonts w:asciiTheme="minorHAnsi" w:hAnsiTheme="minorHAnsi"/>
          <w:sz w:val="22"/>
          <w:szCs w:val="22"/>
          <w:u w:val="single"/>
        </w:rPr>
      </w:pPr>
      <w:r w:rsidRPr="00D47135">
        <w:rPr>
          <w:rFonts w:asciiTheme="minorHAnsi" w:hAnsiTheme="minorHAnsi"/>
          <w:sz w:val="22"/>
          <w:szCs w:val="22"/>
          <w:u w:val="single"/>
        </w:rPr>
        <w:t>Email:</w:t>
      </w:r>
    </w:p>
    <w:p w14:paraId="0422D05E" w14:textId="77777777" w:rsidR="00285618" w:rsidRPr="00D47135" w:rsidRDefault="00285618" w:rsidP="00D47135">
      <w:pPr>
        <w:pStyle w:val="BodyText"/>
        <w:jc w:val="both"/>
        <w:rPr>
          <w:rFonts w:asciiTheme="minorHAnsi" w:hAnsiTheme="minorHAnsi"/>
          <w:b/>
          <w:sz w:val="22"/>
          <w:szCs w:val="22"/>
          <w:u w:val="single"/>
        </w:rPr>
      </w:pPr>
    </w:p>
    <w:p w14:paraId="46A061DE"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I give permission for email to be sent to me for purposes of scheduling and communication.  I understand that the security of any health information exchanged by email cannot be guaranteed</w:t>
      </w:r>
      <w:r w:rsidR="00AD4010">
        <w:rPr>
          <w:rFonts w:asciiTheme="minorHAnsi" w:hAnsiTheme="minorHAnsi"/>
          <w:sz w:val="22"/>
          <w:szCs w:val="22"/>
        </w:rPr>
        <w:t>. I authorize you to contact me at the following email address _________________________________________.</w:t>
      </w:r>
    </w:p>
    <w:p w14:paraId="11D75293"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b/>
          <w:sz w:val="22"/>
          <w:szCs w:val="22"/>
        </w:rPr>
        <w:t>Initial here: __________</w:t>
      </w:r>
    </w:p>
    <w:p w14:paraId="0C878B7A" w14:textId="77777777" w:rsidR="00285618" w:rsidRPr="00D47135" w:rsidRDefault="00285618" w:rsidP="00D47135">
      <w:pPr>
        <w:pStyle w:val="BodyText"/>
        <w:jc w:val="both"/>
        <w:rPr>
          <w:rFonts w:asciiTheme="minorHAnsi" w:hAnsiTheme="minorHAnsi"/>
          <w:b/>
          <w:sz w:val="22"/>
          <w:szCs w:val="22"/>
        </w:rPr>
      </w:pPr>
    </w:p>
    <w:p w14:paraId="46FE7208" w14:textId="77777777" w:rsidR="00285618" w:rsidRPr="00F60D26" w:rsidRDefault="00285618" w:rsidP="00D47135">
      <w:pPr>
        <w:pStyle w:val="BodyText"/>
        <w:jc w:val="both"/>
        <w:rPr>
          <w:rFonts w:asciiTheme="minorHAnsi" w:hAnsiTheme="minorHAnsi"/>
          <w:sz w:val="22"/>
          <w:szCs w:val="22"/>
        </w:rPr>
      </w:pPr>
      <w:r w:rsidRPr="00F60D26">
        <w:rPr>
          <w:rFonts w:asciiTheme="minorHAnsi" w:hAnsiTheme="minorHAnsi"/>
          <w:sz w:val="22"/>
          <w:szCs w:val="22"/>
          <w:u w:val="single"/>
        </w:rPr>
        <w:t>Consent for Treatment</w:t>
      </w:r>
    </w:p>
    <w:p w14:paraId="2A6964EA" w14:textId="77777777" w:rsidR="00285618" w:rsidRPr="00D47135" w:rsidRDefault="00285618" w:rsidP="00D47135">
      <w:pPr>
        <w:pStyle w:val="BodyText"/>
        <w:jc w:val="both"/>
        <w:rPr>
          <w:rFonts w:asciiTheme="minorHAnsi" w:hAnsiTheme="minorHAnsi"/>
          <w:sz w:val="22"/>
          <w:szCs w:val="22"/>
        </w:rPr>
      </w:pPr>
    </w:p>
    <w:p w14:paraId="28512DD7" w14:textId="77777777" w:rsidR="00285618" w:rsidRPr="00D47135" w:rsidRDefault="00285618" w:rsidP="00D47135">
      <w:pPr>
        <w:pStyle w:val="Header"/>
        <w:jc w:val="both"/>
        <w:rPr>
          <w:rFonts w:asciiTheme="minorHAnsi" w:hAnsiTheme="minorHAnsi"/>
        </w:rPr>
      </w:pPr>
      <w:r w:rsidRPr="00D47135">
        <w:rPr>
          <w:rFonts w:asciiTheme="minorHAnsi" w:hAnsiTheme="minorHAnsi"/>
        </w:rPr>
        <w:t>I acknowledge that I have read and understand the above information. My signature signifies my understanding and agreement with these issues.  I have also agreed to the payment schedule of $</w:t>
      </w:r>
      <w:r w:rsidRPr="00D47135">
        <w:rPr>
          <w:rFonts w:asciiTheme="minorHAnsi" w:hAnsiTheme="minorHAnsi"/>
          <w:u w:val="single"/>
        </w:rPr>
        <w:t>_______</w:t>
      </w:r>
      <w:r w:rsidRPr="00D47135">
        <w:rPr>
          <w:rFonts w:asciiTheme="minorHAnsi" w:hAnsiTheme="minorHAnsi"/>
        </w:rPr>
        <w:t xml:space="preserve"> per 45 minute session/co-pay.</w:t>
      </w:r>
    </w:p>
    <w:p w14:paraId="4D5859DC" w14:textId="77777777" w:rsidR="00285618" w:rsidRPr="00D47135" w:rsidRDefault="00285618" w:rsidP="00D47135">
      <w:pPr>
        <w:pStyle w:val="Header"/>
        <w:jc w:val="both"/>
        <w:rPr>
          <w:rFonts w:asciiTheme="minorHAnsi" w:hAnsiTheme="minorHAnsi"/>
        </w:rPr>
      </w:pPr>
    </w:p>
    <w:p w14:paraId="517C3512" w14:textId="77777777" w:rsidR="00285618" w:rsidRPr="00D47135" w:rsidRDefault="00285618" w:rsidP="00D47135">
      <w:pPr>
        <w:pStyle w:val="Header"/>
        <w:jc w:val="both"/>
        <w:rPr>
          <w:rFonts w:asciiTheme="minorHAnsi" w:hAnsiTheme="minorHAnsi"/>
        </w:rPr>
      </w:pPr>
    </w:p>
    <w:p w14:paraId="250CDFD0" w14:textId="77777777" w:rsidR="00285618" w:rsidRPr="00D47135" w:rsidRDefault="00285618" w:rsidP="00D47135">
      <w:pPr>
        <w:pStyle w:val="BodyText"/>
        <w:jc w:val="both"/>
        <w:rPr>
          <w:rFonts w:asciiTheme="minorHAnsi" w:hAnsiTheme="minorHAnsi"/>
          <w:b/>
          <w:sz w:val="22"/>
          <w:szCs w:val="22"/>
        </w:rPr>
      </w:pPr>
      <w:r w:rsidRPr="00D47135">
        <w:rPr>
          <w:rFonts w:asciiTheme="minorHAnsi" w:hAnsiTheme="minorHAnsi"/>
          <w:b/>
          <w:sz w:val="22"/>
          <w:szCs w:val="22"/>
        </w:rPr>
        <w:t>____________________________________</w:t>
      </w:r>
      <w:r w:rsidRPr="00D47135">
        <w:rPr>
          <w:rFonts w:asciiTheme="minorHAnsi" w:hAnsiTheme="minorHAnsi"/>
          <w:b/>
          <w:sz w:val="22"/>
          <w:szCs w:val="22"/>
        </w:rPr>
        <w:tab/>
        <w:t>____________________________</w:t>
      </w:r>
    </w:p>
    <w:p w14:paraId="79F2F418"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Client Name</w:t>
      </w:r>
      <w:r w:rsidRPr="00D47135">
        <w:rPr>
          <w:rFonts w:asciiTheme="minorHAnsi" w:hAnsiTheme="minorHAnsi"/>
          <w:sz w:val="22"/>
          <w:szCs w:val="22"/>
        </w:rPr>
        <w:tab/>
      </w:r>
      <w:r w:rsidRPr="00D47135">
        <w:rPr>
          <w:rFonts w:asciiTheme="minorHAnsi" w:hAnsiTheme="minorHAnsi"/>
          <w:sz w:val="22"/>
          <w:szCs w:val="22"/>
        </w:rPr>
        <w:tab/>
      </w:r>
      <w:r w:rsidRPr="00D47135">
        <w:rPr>
          <w:rFonts w:asciiTheme="minorHAnsi" w:hAnsiTheme="minorHAnsi"/>
          <w:sz w:val="22"/>
          <w:szCs w:val="22"/>
        </w:rPr>
        <w:tab/>
      </w:r>
      <w:r w:rsidRPr="00D47135">
        <w:rPr>
          <w:rFonts w:asciiTheme="minorHAnsi" w:hAnsiTheme="minorHAnsi"/>
          <w:sz w:val="22"/>
          <w:szCs w:val="22"/>
        </w:rPr>
        <w:tab/>
      </w:r>
      <w:r w:rsidRPr="00D47135">
        <w:rPr>
          <w:rFonts w:asciiTheme="minorHAnsi" w:hAnsiTheme="minorHAnsi"/>
          <w:sz w:val="22"/>
          <w:szCs w:val="22"/>
        </w:rPr>
        <w:tab/>
      </w:r>
      <w:r w:rsidRPr="00D47135">
        <w:rPr>
          <w:rFonts w:asciiTheme="minorHAnsi" w:hAnsiTheme="minorHAnsi"/>
          <w:sz w:val="22"/>
          <w:szCs w:val="22"/>
        </w:rPr>
        <w:tab/>
        <w:t xml:space="preserve">         Date</w:t>
      </w:r>
    </w:p>
    <w:p w14:paraId="788B2C22" w14:textId="77777777" w:rsidR="00285618" w:rsidRPr="00D47135" w:rsidRDefault="00285618" w:rsidP="00D47135">
      <w:pPr>
        <w:pStyle w:val="BodyText"/>
        <w:jc w:val="both"/>
        <w:rPr>
          <w:rFonts w:asciiTheme="minorHAnsi" w:hAnsiTheme="minorHAnsi"/>
          <w:sz w:val="22"/>
          <w:szCs w:val="22"/>
        </w:rPr>
      </w:pPr>
      <w:r w:rsidRPr="00D47135">
        <w:rPr>
          <w:rFonts w:asciiTheme="minorHAnsi" w:hAnsiTheme="minorHAnsi"/>
          <w:sz w:val="22"/>
          <w:szCs w:val="22"/>
        </w:rPr>
        <w:t xml:space="preserve">      </w:t>
      </w:r>
    </w:p>
    <w:p w14:paraId="0E291874" w14:textId="77777777" w:rsidR="00285618" w:rsidRPr="00D47135" w:rsidRDefault="00285618" w:rsidP="00D47135">
      <w:pPr>
        <w:pStyle w:val="Heading4"/>
        <w:jc w:val="both"/>
        <w:rPr>
          <w:rFonts w:asciiTheme="minorHAnsi" w:hAnsiTheme="minorHAnsi"/>
          <w:b w:val="0"/>
          <w:sz w:val="22"/>
          <w:szCs w:val="22"/>
        </w:rPr>
      </w:pPr>
      <w:r w:rsidRPr="00D47135">
        <w:rPr>
          <w:rFonts w:asciiTheme="minorHAnsi" w:hAnsiTheme="minorHAnsi"/>
          <w:b w:val="0"/>
          <w:sz w:val="22"/>
          <w:szCs w:val="22"/>
        </w:rPr>
        <w:t>_____________________________________</w:t>
      </w:r>
      <w:r w:rsidRPr="00D47135">
        <w:rPr>
          <w:rFonts w:asciiTheme="minorHAnsi" w:hAnsiTheme="minorHAnsi"/>
          <w:b w:val="0"/>
          <w:sz w:val="22"/>
          <w:szCs w:val="22"/>
        </w:rPr>
        <w:tab/>
        <w:t>____________________________</w:t>
      </w:r>
    </w:p>
    <w:p w14:paraId="599BD69B" w14:textId="77777777" w:rsidR="00285618" w:rsidRPr="00D47135" w:rsidRDefault="00285618" w:rsidP="00D47135">
      <w:pPr>
        <w:tabs>
          <w:tab w:val="left" w:pos="5580"/>
          <w:tab w:val="left" w:pos="6390"/>
          <w:tab w:val="left" w:pos="7020"/>
        </w:tabs>
        <w:jc w:val="both"/>
        <w:rPr>
          <w:rFonts w:asciiTheme="minorHAnsi" w:hAnsiTheme="minorHAnsi"/>
        </w:rPr>
      </w:pPr>
      <w:r w:rsidRPr="00D47135">
        <w:rPr>
          <w:rFonts w:asciiTheme="minorHAnsi" w:hAnsiTheme="minorHAnsi"/>
        </w:rPr>
        <w:t>Signature of Client or Parent,</w:t>
      </w:r>
      <w:r w:rsidRPr="00D47135">
        <w:rPr>
          <w:rFonts w:asciiTheme="minorHAnsi" w:hAnsiTheme="minorHAnsi"/>
        </w:rPr>
        <w:tab/>
        <w:t xml:space="preserve"> Date</w:t>
      </w:r>
    </w:p>
    <w:p w14:paraId="4A84E88D" w14:textId="77777777" w:rsidR="00285618" w:rsidRPr="00D47135" w:rsidRDefault="00285618" w:rsidP="00D47135">
      <w:pPr>
        <w:tabs>
          <w:tab w:val="left" w:pos="5580"/>
          <w:tab w:val="left" w:pos="6390"/>
          <w:tab w:val="left" w:pos="7020"/>
        </w:tabs>
        <w:jc w:val="both"/>
        <w:rPr>
          <w:rFonts w:asciiTheme="minorHAnsi" w:hAnsiTheme="minorHAnsi"/>
        </w:rPr>
      </w:pPr>
      <w:r w:rsidRPr="00D47135">
        <w:rPr>
          <w:rFonts w:asciiTheme="minorHAnsi" w:hAnsiTheme="minorHAnsi"/>
        </w:rPr>
        <w:t>Guardian or Personal Representative</w:t>
      </w:r>
    </w:p>
    <w:p w14:paraId="67DA46CE" w14:textId="77777777" w:rsidR="00285618" w:rsidRPr="00D47135" w:rsidRDefault="00285618" w:rsidP="00D47135">
      <w:pPr>
        <w:tabs>
          <w:tab w:val="left" w:pos="5580"/>
          <w:tab w:val="left" w:pos="6390"/>
          <w:tab w:val="left" w:pos="7020"/>
        </w:tabs>
        <w:jc w:val="both"/>
        <w:rPr>
          <w:rFonts w:asciiTheme="minorHAnsi" w:hAnsiTheme="minorHAnsi"/>
        </w:rPr>
      </w:pPr>
    </w:p>
    <w:p w14:paraId="3BDB4805" w14:textId="77777777" w:rsidR="00285618" w:rsidRPr="00D47135" w:rsidRDefault="00285618" w:rsidP="00D47135">
      <w:pPr>
        <w:jc w:val="both"/>
        <w:rPr>
          <w:rFonts w:asciiTheme="minorHAnsi" w:hAnsiTheme="minorHAnsi"/>
          <w:b/>
          <w:u w:val="single"/>
        </w:rPr>
      </w:pPr>
      <w:r w:rsidRPr="00D47135">
        <w:rPr>
          <w:rFonts w:asciiTheme="minorHAnsi" w:hAnsiTheme="minorHAnsi"/>
        </w:rPr>
        <w:t xml:space="preserve">  </w:t>
      </w:r>
      <w:r w:rsidRPr="00D47135">
        <w:rPr>
          <w:rFonts w:asciiTheme="minorHAnsi" w:hAnsiTheme="minorHAnsi"/>
          <w:b/>
          <w:u w:val="single"/>
        </w:rPr>
        <w:t xml:space="preserve"> </w:t>
      </w:r>
      <w:r w:rsidRPr="00D47135">
        <w:rPr>
          <w:rFonts w:asciiTheme="minorHAnsi" w:hAnsiTheme="minorHAnsi"/>
          <w:b/>
        </w:rPr>
        <w:t xml:space="preserve">  </w:t>
      </w:r>
      <w:r w:rsidRPr="00D47135">
        <w:rPr>
          <w:rFonts w:asciiTheme="minorHAnsi" w:hAnsiTheme="minorHAnsi"/>
          <w:b/>
          <w:u w:val="single"/>
        </w:rPr>
        <w:t xml:space="preserve">    </w:t>
      </w:r>
    </w:p>
    <w:p w14:paraId="6666B2F8" w14:textId="77777777" w:rsidR="00285618" w:rsidRPr="00D47135" w:rsidRDefault="00285618" w:rsidP="00D47135">
      <w:pPr>
        <w:jc w:val="both"/>
        <w:rPr>
          <w:rFonts w:asciiTheme="minorHAnsi" w:hAnsiTheme="minorHAnsi"/>
        </w:rPr>
      </w:pPr>
      <w:r w:rsidRPr="00D47135">
        <w:rPr>
          <w:rFonts w:asciiTheme="minorHAnsi" w:hAnsiTheme="minorHAnsi"/>
        </w:rPr>
        <w:t>____________________________________</w:t>
      </w:r>
      <w:r w:rsidRPr="00D47135">
        <w:rPr>
          <w:rFonts w:asciiTheme="minorHAnsi" w:hAnsiTheme="minorHAnsi"/>
        </w:rPr>
        <w:tab/>
        <w:t>______________________________</w:t>
      </w:r>
    </w:p>
    <w:p w14:paraId="0CECB50E" w14:textId="77777777" w:rsidR="00285618" w:rsidRPr="00D47135" w:rsidRDefault="00285618" w:rsidP="00D47135">
      <w:pPr>
        <w:jc w:val="both"/>
        <w:rPr>
          <w:rFonts w:asciiTheme="minorHAnsi" w:hAnsiTheme="minorHAnsi"/>
        </w:rPr>
      </w:pPr>
      <w:r w:rsidRPr="00D47135">
        <w:rPr>
          <w:rFonts w:asciiTheme="minorHAnsi" w:hAnsiTheme="minorHAnsi"/>
        </w:rPr>
        <w:t>Practitioner/Witness Signature</w:t>
      </w:r>
      <w:r w:rsidRPr="00D47135">
        <w:rPr>
          <w:rFonts w:asciiTheme="minorHAnsi" w:hAnsiTheme="minorHAnsi"/>
        </w:rPr>
        <w:tab/>
      </w:r>
      <w:r w:rsidRPr="00D47135">
        <w:rPr>
          <w:rFonts w:asciiTheme="minorHAnsi" w:hAnsiTheme="minorHAnsi"/>
        </w:rPr>
        <w:tab/>
      </w:r>
      <w:r w:rsidRPr="00D47135">
        <w:rPr>
          <w:rFonts w:asciiTheme="minorHAnsi" w:hAnsiTheme="minorHAnsi"/>
        </w:rPr>
        <w:tab/>
      </w:r>
      <w:r w:rsidRPr="00D47135">
        <w:rPr>
          <w:rFonts w:asciiTheme="minorHAnsi" w:hAnsiTheme="minorHAnsi"/>
        </w:rPr>
        <w:tab/>
        <w:t>Date</w:t>
      </w:r>
    </w:p>
    <w:p w14:paraId="6FEA8F35" w14:textId="77777777" w:rsidR="00285618" w:rsidRDefault="00285618" w:rsidP="00F60D26">
      <w:pPr>
        <w:ind w:left="0" w:firstLine="0"/>
        <w:rPr>
          <w:sz w:val="24"/>
        </w:rPr>
      </w:pPr>
    </w:p>
    <w:p w14:paraId="1484DC24" w14:textId="77777777" w:rsidR="00AD4010" w:rsidRDefault="00AD4010" w:rsidP="00F60D26">
      <w:pPr>
        <w:jc w:val="center"/>
        <w:rPr>
          <w:rFonts w:asciiTheme="minorHAnsi" w:hAnsiTheme="minorHAnsi"/>
          <w:u w:val="single"/>
        </w:rPr>
      </w:pPr>
    </w:p>
    <w:p w14:paraId="47FE1C88" w14:textId="77777777" w:rsidR="00F60D26" w:rsidRDefault="00F60D26" w:rsidP="00F60D26">
      <w:pPr>
        <w:jc w:val="center"/>
        <w:rPr>
          <w:rFonts w:asciiTheme="minorHAnsi" w:hAnsiTheme="minorHAnsi"/>
          <w:u w:val="single"/>
        </w:rPr>
      </w:pPr>
      <w:r w:rsidRPr="00F60D26">
        <w:rPr>
          <w:rFonts w:asciiTheme="minorHAnsi" w:hAnsiTheme="minorHAnsi"/>
          <w:u w:val="single"/>
        </w:rPr>
        <w:lastRenderedPageBreak/>
        <w:t xml:space="preserve">Authorization for Use/Disclosure </w:t>
      </w:r>
      <w:r>
        <w:rPr>
          <w:rFonts w:asciiTheme="minorHAnsi" w:hAnsiTheme="minorHAnsi"/>
          <w:u w:val="single"/>
        </w:rPr>
        <w:t>of Protected Health Information</w:t>
      </w:r>
    </w:p>
    <w:p w14:paraId="7A9963DF" w14:textId="77777777" w:rsidR="00F60D26" w:rsidRPr="00F60D26" w:rsidRDefault="00F60D26" w:rsidP="00F60D26">
      <w:pPr>
        <w:jc w:val="center"/>
        <w:rPr>
          <w:rFonts w:asciiTheme="minorHAnsi" w:hAnsiTheme="minorHAnsi"/>
          <w:u w:val="single"/>
        </w:rPr>
      </w:pPr>
    </w:p>
    <w:p w14:paraId="69995360" w14:textId="77777777" w:rsidR="00F60D26" w:rsidRPr="00F60D26" w:rsidRDefault="00F60D26" w:rsidP="00F60D26">
      <w:pPr>
        <w:ind w:left="0" w:firstLine="0"/>
        <w:rPr>
          <w:rFonts w:asciiTheme="minorHAnsi" w:hAnsiTheme="minorHAnsi"/>
        </w:rPr>
      </w:pPr>
      <w:r w:rsidRPr="00F60D26">
        <w:rPr>
          <w:rFonts w:asciiTheme="minorHAnsi" w:hAnsiTheme="minorHAnsi"/>
        </w:rPr>
        <w:t>Client Name: ___________________    Date of Birth________________</w:t>
      </w:r>
    </w:p>
    <w:p w14:paraId="3A208356" w14:textId="77777777" w:rsidR="00F60D26" w:rsidRPr="00F60D26" w:rsidRDefault="00F60D26" w:rsidP="00F60D26">
      <w:pPr>
        <w:rPr>
          <w:rFonts w:asciiTheme="minorHAnsi" w:hAnsiTheme="minorHAnsi"/>
        </w:rPr>
      </w:pPr>
      <w:r w:rsidRPr="00F60D26">
        <w:rPr>
          <w:rFonts w:asciiTheme="minorHAnsi" w:hAnsiTheme="minorHAnsi"/>
        </w:rPr>
        <w:t>I hereby authorize</w:t>
      </w:r>
      <w:r w:rsidRPr="00F60D26">
        <w:rPr>
          <w:rFonts w:asciiTheme="minorHAnsi" w:hAnsiTheme="minorHAnsi"/>
          <w:b/>
        </w:rPr>
        <w:t xml:space="preserve"> </w:t>
      </w:r>
      <w:r>
        <w:rPr>
          <w:rFonts w:asciiTheme="minorHAnsi" w:hAnsiTheme="minorHAnsi"/>
          <w:b/>
        </w:rPr>
        <w:t>Leah Levine, LICSW</w:t>
      </w:r>
      <w:r w:rsidRPr="00F60D26">
        <w:rPr>
          <w:rFonts w:asciiTheme="minorHAnsi" w:hAnsiTheme="minorHAnsi"/>
        </w:rPr>
        <w:t xml:space="preserve"> to use and disclose/obtain my protected health information to/from: </w:t>
      </w:r>
    </w:p>
    <w:p w14:paraId="0C5B3E95" w14:textId="77777777" w:rsidR="00F60D26" w:rsidRPr="002242F7" w:rsidRDefault="00F60D26" w:rsidP="00F60D26">
      <w:pPr>
        <w:pBdr>
          <w:bottom w:val="single" w:sz="12" w:space="1" w:color="auto"/>
        </w:pBdr>
        <w:ind w:left="0" w:firstLine="0"/>
        <w:rPr>
          <w:rFonts w:asciiTheme="minorHAnsi" w:hAnsiTheme="minorHAnsi"/>
          <w:b/>
        </w:rPr>
      </w:pPr>
    </w:p>
    <w:p w14:paraId="237C806B" w14:textId="77777777" w:rsidR="00F60D26" w:rsidRPr="002242F7" w:rsidRDefault="00F60D26" w:rsidP="00F60D26">
      <w:pPr>
        <w:pBdr>
          <w:bottom w:val="single" w:sz="12" w:space="1" w:color="auto"/>
        </w:pBdr>
        <w:rPr>
          <w:rFonts w:asciiTheme="minorHAnsi" w:hAnsiTheme="minorHAnsi"/>
          <w:b/>
        </w:rPr>
      </w:pPr>
    </w:p>
    <w:p w14:paraId="7A575BBD" w14:textId="77777777" w:rsidR="00F60D26" w:rsidRPr="00F60D26" w:rsidRDefault="00F60D26" w:rsidP="00F60D26">
      <w:pPr>
        <w:tabs>
          <w:tab w:val="left" w:pos="3330"/>
          <w:tab w:val="left" w:pos="6120"/>
        </w:tabs>
        <w:rPr>
          <w:rFonts w:asciiTheme="minorHAnsi" w:hAnsiTheme="minorHAnsi"/>
        </w:rPr>
      </w:pPr>
    </w:p>
    <w:p w14:paraId="04675DD2" w14:textId="77777777" w:rsidR="00F60D26" w:rsidRPr="00F60D26" w:rsidRDefault="00F60D26" w:rsidP="00F60D26">
      <w:pPr>
        <w:pStyle w:val="Heading4"/>
        <w:rPr>
          <w:rFonts w:asciiTheme="minorHAnsi" w:hAnsiTheme="minorHAnsi"/>
          <w:b w:val="0"/>
          <w:sz w:val="22"/>
          <w:szCs w:val="22"/>
        </w:rPr>
      </w:pPr>
      <w:r w:rsidRPr="00F60D26">
        <w:rPr>
          <w:rFonts w:asciiTheme="minorHAnsi" w:hAnsiTheme="minorHAnsi"/>
          <w:b w:val="0"/>
          <w:sz w:val="22"/>
          <w:szCs w:val="22"/>
        </w:rPr>
        <w:t xml:space="preserve">The </w:t>
      </w:r>
      <w:r w:rsidRPr="00F60D26">
        <w:rPr>
          <w:rFonts w:asciiTheme="minorHAnsi" w:hAnsiTheme="minorHAnsi"/>
          <w:sz w:val="22"/>
          <w:szCs w:val="22"/>
        </w:rPr>
        <w:t>purpose of this disclosure</w:t>
      </w:r>
      <w:r w:rsidRPr="00F60D26">
        <w:rPr>
          <w:rFonts w:asciiTheme="minorHAnsi" w:hAnsiTheme="minorHAnsi"/>
          <w:b w:val="0"/>
          <w:sz w:val="22"/>
          <w:szCs w:val="22"/>
        </w:rPr>
        <w:t xml:space="preserve"> of information is to improve assessment and treatment planning, share information relevant to treatment and when appropriate, coordinate treatment services.  If other purpose, please specify:</w:t>
      </w:r>
    </w:p>
    <w:p w14:paraId="0C86F405" w14:textId="77777777" w:rsidR="00F60D26" w:rsidRPr="00F60D26" w:rsidRDefault="00F60D26" w:rsidP="00F60D26">
      <w:pPr>
        <w:rPr>
          <w:rFonts w:asciiTheme="minorHAnsi" w:hAnsiTheme="minorHAnsi"/>
        </w:rPr>
      </w:pPr>
    </w:p>
    <w:p w14:paraId="304C162B" w14:textId="77777777" w:rsidR="00F60D26" w:rsidRPr="00F60D26" w:rsidRDefault="00F60D26" w:rsidP="00F60D26">
      <w:pPr>
        <w:pStyle w:val="Heading4"/>
        <w:pBdr>
          <w:bottom w:val="single" w:sz="12" w:space="1" w:color="auto"/>
        </w:pBdr>
        <w:rPr>
          <w:rFonts w:asciiTheme="minorHAnsi" w:hAnsiTheme="minorHAnsi"/>
          <w:b w:val="0"/>
          <w:sz w:val="22"/>
          <w:szCs w:val="22"/>
        </w:rPr>
      </w:pPr>
    </w:p>
    <w:p w14:paraId="71FB4BDB" w14:textId="77777777" w:rsidR="00F60D26" w:rsidRPr="00F60D26" w:rsidRDefault="00F60D26" w:rsidP="00F60D26">
      <w:pPr>
        <w:rPr>
          <w:rFonts w:asciiTheme="minorHAnsi" w:hAnsiTheme="minorHAnsi"/>
        </w:rPr>
      </w:pPr>
    </w:p>
    <w:p w14:paraId="509A0166" w14:textId="77777777" w:rsidR="00F60D26" w:rsidRPr="00F60D26" w:rsidRDefault="00F60D26" w:rsidP="00F60D26">
      <w:pPr>
        <w:rPr>
          <w:rFonts w:asciiTheme="minorHAnsi" w:hAnsiTheme="minorHAnsi"/>
        </w:rPr>
      </w:pPr>
      <w:r w:rsidRPr="00F60D26">
        <w:rPr>
          <w:rFonts w:asciiTheme="minorHAnsi" w:hAnsiTheme="minorHAnsi"/>
        </w:rPr>
        <w:t>I acknowledge that I have signed this Authorization voluntarily. I understand that information used or disclosed as a result of this Authorization may be further used or disclosed by someone who obtains that information and therefore may no longer be protected by federal privacy laws.  Except to the extent allowed by relevant law</w:t>
      </w:r>
      <w:r w:rsidR="00814CD5">
        <w:rPr>
          <w:rFonts w:asciiTheme="minorHAnsi" w:hAnsiTheme="minorHAnsi"/>
        </w:rPr>
        <w:t>, Leah Levine</w:t>
      </w:r>
      <w:r w:rsidRPr="00F60D26">
        <w:rPr>
          <w:rFonts w:asciiTheme="minorHAnsi" w:hAnsiTheme="minorHAnsi"/>
        </w:rPr>
        <w:t xml:space="preserve"> will not condition treatment on my signing this Authorization.  I understand that I have the right to revoke this Authorization in writing at any time (to the above address), except to the extent that action has been taken in reliance on it.</w:t>
      </w:r>
    </w:p>
    <w:p w14:paraId="3F34952C" w14:textId="77777777" w:rsidR="00F60D26" w:rsidRPr="00F60D26" w:rsidRDefault="00F60D26" w:rsidP="00F60D26">
      <w:pPr>
        <w:rPr>
          <w:rFonts w:asciiTheme="minorHAnsi" w:hAnsiTheme="minorHAnsi"/>
          <w:b/>
        </w:rPr>
      </w:pPr>
    </w:p>
    <w:p w14:paraId="5F4BA122" w14:textId="77777777" w:rsidR="00F60D26" w:rsidRPr="00F60D26" w:rsidRDefault="00F60D26" w:rsidP="00F60D26">
      <w:pPr>
        <w:rPr>
          <w:rFonts w:asciiTheme="minorHAnsi" w:hAnsiTheme="minorHAnsi"/>
        </w:rPr>
      </w:pPr>
      <w:r w:rsidRPr="00F60D26">
        <w:rPr>
          <w:rFonts w:asciiTheme="minorHAnsi" w:hAnsiTheme="minorHAnsi"/>
        </w:rPr>
        <w:t>If not previously revoked, this Authorization expires on_________________</w:t>
      </w:r>
    </w:p>
    <w:p w14:paraId="7371819F" w14:textId="77777777" w:rsidR="00F60D26" w:rsidRPr="00F60D26" w:rsidRDefault="00F60D26" w:rsidP="00F60D26">
      <w:pPr>
        <w:pStyle w:val="Heading4"/>
        <w:rPr>
          <w:rFonts w:asciiTheme="minorHAnsi" w:hAnsiTheme="minorHAnsi"/>
          <w:b w:val="0"/>
          <w:sz w:val="22"/>
          <w:szCs w:val="22"/>
        </w:rPr>
      </w:pPr>
    </w:p>
    <w:p w14:paraId="64869CA8" w14:textId="77777777" w:rsidR="00F60D26" w:rsidRPr="00F60D26" w:rsidRDefault="00F60D26" w:rsidP="00F60D26">
      <w:pPr>
        <w:pStyle w:val="Heading4"/>
        <w:rPr>
          <w:rFonts w:asciiTheme="minorHAnsi" w:hAnsiTheme="minorHAnsi"/>
          <w:b w:val="0"/>
          <w:sz w:val="22"/>
          <w:szCs w:val="22"/>
        </w:rPr>
      </w:pPr>
      <w:r w:rsidRPr="00F60D26">
        <w:rPr>
          <w:rFonts w:asciiTheme="minorHAnsi" w:hAnsiTheme="minorHAnsi"/>
          <w:b w:val="0"/>
          <w:sz w:val="22"/>
          <w:szCs w:val="22"/>
        </w:rPr>
        <w:t>_____________________________________________________________</w:t>
      </w:r>
    </w:p>
    <w:p w14:paraId="1B34C874" w14:textId="77777777" w:rsidR="00F60D26" w:rsidRPr="00F60D26" w:rsidRDefault="00F60D26" w:rsidP="00F60D26">
      <w:pPr>
        <w:tabs>
          <w:tab w:val="left" w:pos="5580"/>
          <w:tab w:val="left" w:pos="6390"/>
          <w:tab w:val="left" w:pos="7020"/>
        </w:tabs>
        <w:jc w:val="both"/>
        <w:rPr>
          <w:rFonts w:asciiTheme="minorHAnsi" w:hAnsiTheme="minorHAnsi"/>
        </w:rPr>
      </w:pPr>
      <w:r w:rsidRPr="00F60D26">
        <w:rPr>
          <w:rFonts w:asciiTheme="minorHAnsi" w:hAnsiTheme="minorHAnsi"/>
        </w:rPr>
        <w:t>Signature of Client or Parent,</w:t>
      </w:r>
      <w:r w:rsidRPr="00F60D26">
        <w:rPr>
          <w:rFonts w:asciiTheme="minorHAnsi" w:hAnsiTheme="minorHAnsi"/>
        </w:rPr>
        <w:tab/>
      </w:r>
      <w:r w:rsidRPr="00F60D26">
        <w:rPr>
          <w:rFonts w:asciiTheme="minorHAnsi" w:hAnsiTheme="minorHAnsi"/>
        </w:rPr>
        <w:tab/>
        <w:t>Date</w:t>
      </w:r>
    </w:p>
    <w:p w14:paraId="52FAC170" w14:textId="77777777" w:rsidR="00F60D26" w:rsidRPr="00F60D26" w:rsidRDefault="00F60D26" w:rsidP="00F60D26">
      <w:pPr>
        <w:tabs>
          <w:tab w:val="left" w:pos="5580"/>
          <w:tab w:val="left" w:pos="6390"/>
          <w:tab w:val="left" w:pos="7020"/>
        </w:tabs>
        <w:jc w:val="both"/>
        <w:rPr>
          <w:rFonts w:asciiTheme="minorHAnsi" w:hAnsiTheme="minorHAnsi"/>
        </w:rPr>
      </w:pPr>
      <w:r w:rsidRPr="00F60D26">
        <w:rPr>
          <w:rFonts w:asciiTheme="minorHAnsi" w:hAnsiTheme="minorHAnsi"/>
        </w:rPr>
        <w:t>Guardian or Personal Representative</w:t>
      </w:r>
    </w:p>
    <w:p w14:paraId="78DBC179" w14:textId="77777777" w:rsidR="00F60D26" w:rsidRPr="00F60D26" w:rsidRDefault="00F60D26" w:rsidP="00F60D26">
      <w:pPr>
        <w:tabs>
          <w:tab w:val="left" w:pos="5580"/>
          <w:tab w:val="left" w:pos="6390"/>
          <w:tab w:val="left" w:pos="7020"/>
        </w:tabs>
        <w:jc w:val="both"/>
        <w:rPr>
          <w:rFonts w:asciiTheme="minorHAnsi" w:hAnsiTheme="minorHAnsi"/>
        </w:rPr>
      </w:pPr>
    </w:p>
    <w:p w14:paraId="219A2C5B" w14:textId="77777777" w:rsidR="00F60D26" w:rsidRPr="00F60D26" w:rsidRDefault="00F60D26" w:rsidP="00F60D26">
      <w:pPr>
        <w:tabs>
          <w:tab w:val="left" w:pos="5580"/>
          <w:tab w:val="left" w:pos="6390"/>
          <w:tab w:val="left" w:pos="7020"/>
        </w:tabs>
        <w:jc w:val="both"/>
        <w:rPr>
          <w:rFonts w:asciiTheme="minorHAnsi" w:hAnsiTheme="minorHAnsi"/>
          <w:b/>
        </w:rPr>
      </w:pPr>
      <w:r w:rsidRPr="00F60D26">
        <w:rPr>
          <w:rFonts w:asciiTheme="minorHAnsi" w:hAnsiTheme="minorHAnsi"/>
          <w:b/>
        </w:rPr>
        <w:t>______________________________________________________</w:t>
      </w:r>
    </w:p>
    <w:p w14:paraId="42338E88" w14:textId="14A9BEFC" w:rsidR="00DB4991" w:rsidRDefault="00F60D26" w:rsidP="00766D2A">
      <w:pPr>
        <w:tabs>
          <w:tab w:val="left" w:pos="5580"/>
          <w:tab w:val="left" w:pos="6390"/>
          <w:tab w:val="left" w:pos="7020"/>
        </w:tabs>
        <w:jc w:val="both"/>
        <w:rPr>
          <w:rFonts w:asciiTheme="minorHAnsi" w:hAnsiTheme="minorHAnsi"/>
          <w:b/>
        </w:rPr>
      </w:pPr>
      <w:r w:rsidRPr="00F60D26">
        <w:rPr>
          <w:rFonts w:asciiTheme="minorHAnsi" w:hAnsiTheme="minorHAnsi"/>
          <w:b/>
        </w:rPr>
        <w:t xml:space="preserve">I understand that my alcohol and drug treatment records are protected under the federal regulations governing Confidentiality of Alcohol and Drug Abuse Patient Records, 42 C.F.R., Part 2, and the Health Insurance Portability and Accountability Act of 1996 45 C.F.R., </w:t>
      </w:r>
      <w:proofErr w:type="spellStart"/>
      <w:r w:rsidRPr="00F60D26">
        <w:rPr>
          <w:rFonts w:asciiTheme="minorHAnsi" w:hAnsiTheme="minorHAnsi"/>
          <w:b/>
        </w:rPr>
        <w:t>Pts</w:t>
      </w:r>
      <w:proofErr w:type="spellEnd"/>
      <w:r w:rsidRPr="00F60D26">
        <w:rPr>
          <w:rFonts w:asciiTheme="minorHAnsi" w:hAnsiTheme="minorHAnsi"/>
          <w:b/>
        </w:rPr>
        <w:t xml:space="preserve"> 160 and 164, and cannot be disclosed without my written consent unless otherwise provided for in the regulations.</w:t>
      </w:r>
    </w:p>
    <w:p w14:paraId="04282F43" w14:textId="77777777" w:rsidR="00766D2A" w:rsidRDefault="00766D2A" w:rsidP="00766D2A">
      <w:pPr>
        <w:tabs>
          <w:tab w:val="left" w:pos="5580"/>
          <w:tab w:val="left" w:pos="6390"/>
          <w:tab w:val="left" w:pos="7020"/>
        </w:tabs>
        <w:jc w:val="both"/>
        <w:rPr>
          <w:rFonts w:asciiTheme="minorHAnsi" w:hAnsiTheme="minorHAnsi"/>
          <w:b/>
        </w:rPr>
      </w:pPr>
    </w:p>
    <w:p w14:paraId="455C97E5" w14:textId="71BE26F6" w:rsidR="00766D2A" w:rsidRDefault="00C952B8" w:rsidP="00766D2A">
      <w:pPr>
        <w:tabs>
          <w:tab w:val="left" w:pos="5580"/>
          <w:tab w:val="left" w:pos="6390"/>
          <w:tab w:val="left" w:pos="7020"/>
        </w:tabs>
        <w:jc w:val="both"/>
        <w:rPr>
          <w:rFonts w:asciiTheme="minorHAnsi" w:hAnsiTheme="minorHAnsi"/>
          <w:b/>
        </w:rPr>
      </w:pPr>
      <w:r>
        <w:rPr>
          <w:rFonts w:asciiTheme="minorHAnsi" w:hAnsiTheme="minorHAnsi"/>
          <w:b/>
        </w:rPr>
        <w:lastRenderedPageBreak/>
        <w:t xml:space="preserve">Below, please share the concerns that have led you to seek support for your child. Please include </w:t>
      </w:r>
      <w:r w:rsidR="00E3635A">
        <w:rPr>
          <w:rFonts w:asciiTheme="minorHAnsi" w:hAnsiTheme="minorHAnsi"/>
          <w:b/>
        </w:rPr>
        <w:t xml:space="preserve">relevant history including issues at pregnancy, infancy, or overall development, medical issues, </w:t>
      </w:r>
      <w:r w:rsidR="00AF0E9E">
        <w:rPr>
          <w:rFonts w:asciiTheme="minorHAnsi" w:hAnsiTheme="minorHAnsi"/>
          <w:b/>
        </w:rPr>
        <w:t xml:space="preserve">social difficulties, and family history (both biological and adoptive, if applicable). </w:t>
      </w:r>
      <w:r w:rsidR="00DD0DFB">
        <w:rPr>
          <w:rFonts w:asciiTheme="minorHAnsi" w:hAnsiTheme="minorHAnsi"/>
          <w:b/>
        </w:rPr>
        <w:t>Take all the space you need and share as much as you’d like.</w:t>
      </w:r>
    </w:p>
    <w:p w14:paraId="683B225C" w14:textId="3720FF92" w:rsidR="00D3617E" w:rsidRDefault="00D3617E" w:rsidP="00766D2A">
      <w:pPr>
        <w:tabs>
          <w:tab w:val="left" w:pos="5580"/>
          <w:tab w:val="left" w:pos="6390"/>
          <w:tab w:val="left" w:pos="7020"/>
        </w:tabs>
        <w:jc w:val="both"/>
        <w:rPr>
          <w:rFonts w:asciiTheme="minorHAnsi" w:hAnsiTheme="minorHAnsi"/>
          <w:b/>
        </w:rPr>
      </w:pPr>
    </w:p>
    <w:p w14:paraId="4D7C5DA2" w14:textId="77777777" w:rsidR="00D3617E" w:rsidRDefault="00D3617E" w:rsidP="00766D2A">
      <w:pPr>
        <w:tabs>
          <w:tab w:val="left" w:pos="5580"/>
          <w:tab w:val="left" w:pos="6390"/>
          <w:tab w:val="left" w:pos="7020"/>
        </w:tabs>
        <w:jc w:val="both"/>
        <w:rPr>
          <w:rFonts w:asciiTheme="minorHAnsi" w:hAnsiTheme="minorHAnsi"/>
          <w:b/>
        </w:rPr>
      </w:pPr>
    </w:p>
    <w:p w14:paraId="164EF6F4" w14:textId="77777777" w:rsidR="00D3617E" w:rsidRDefault="00D3617E" w:rsidP="00766D2A">
      <w:pPr>
        <w:tabs>
          <w:tab w:val="left" w:pos="5580"/>
          <w:tab w:val="left" w:pos="6390"/>
          <w:tab w:val="left" w:pos="7020"/>
        </w:tabs>
        <w:jc w:val="both"/>
        <w:rPr>
          <w:rFonts w:asciiTheme="minorHAnsi" w:hAnsiTheme="minorHAnsi"/>
          <w:b/>
        </w:rPr>
      </w:pPr>
    </w:p>
    <w:p w14:paraId="31482CD0" w14:textId="77777777" w:rsidR="00D3617E" w:rsidRDefault="00D3617E" w:rsidP="00766D2A">
      <w:pPr>
        <w:tabs>
          <w:tab w:val="left" w:pos="5580"/>
          <w:tab w:val="left" w:pos="6390"/>
          <w:tab w:val="left" w:pos="7020"/>
        </w:tabs>
        <w:jc w:val="both"/>
        <w:rPr>
          <w:rFonts w:asciiTheme="minorHAnsi" w:hAnsiTheme="minorHAnsi"/>
          <w:b/>
        </w:rPr>
      </w:pPr>
    </w:p>
    <w:p w14:paraId="36A54E4F" w14:textId="77777777" w:rsidR="00D3617E" w:rsidRDefault="00D3617E" w:rsidP="00766D2A">
      <w:pPr>
        <w:tabs>
          <w:tab w:val="left" w:pos="5580"/>
          <w:tab w:val="left" w:pos="6390"/>
          <w:tab w:val="left" w:pos="7020"/>
        </w:tabs>
        <w:jc w:val="both"/>
        <w:rPr>
          <w:rFonts w:asciiTheme="minorHAnsi" w:hAnsiTheme="minorHAnsi"/>
          <w:b/>
        </w:rPr>
      </w:pPr>
    </w:p>
    <w:p w14:paraId="70088391" w14:textId="77777777" w:rsidR="00D3617E" w:rsidRDefault="00D3617E" w:rsidP="00766D2A">
      <w:pPr>
        <w:tabs>
          <w:tab w:val="left" w:pos="5580"/>
          <w:tab w:val="left" w:pos="6390"/>
          <w:tab w:val="left" w:pos="7020"/>
        </w:tabs>
        <w:jc w:val="both"/>
        <w:rPr>
          <w:rFonts w:asciiTheme="minorHAnsi" w:hAnsiTheme="minorHAnsi"/>
          <w:b/>
        </w:rPr>
      </w:pPr>
    </w:p>
    <w:p w14:paraId="1D8939DD" w14:textId="77777777" w:rsidR="00D3617E" w:rsidRDefault="00D3617E" w:rsidP="00766D2A">
      <w:pPr>
        <w:tabs>
          <w:tab w:val="left" w:pos="5580"/>
          <w:tab w:val="left" w:pos="6390"/>
          <w:tab w:val="left" w:pos="7020"/>
        </w:tabs>
        <w:jc w:val="both"/>
        <w:rPr>
          <w:rFonts w:asciiTheme="minorHAnsi" w:hAnsiTheme="minorHAnsi"/>
          <w:b/>
        </w:rPr>
      </w:pPr>
    </w:p>
    <w:p w14:paraId="59384C7E" w14:textId="77777777" w:rsidR="00D3617E" w:rsidRDefault="00D3617E" w:rsidP="00766D2A">
      <w:pPr>
        <w:tabs>
          <w:tab w:val="left" w:pos="5580"/>
          <w:tab w:val="left" w:pos="6390"/>
          <w:tab w:val="left" w:pos="7020"/>
        </w:tabs>
        <w:jc w:val="both"/>
        <w:rPr>
          <w:rFonts w:asciiTheme="minorHAnsi" w:hAnsiTheme="minorHAnsi"/>
          <w:b/>
        </w:rPr>
      </w:pPr>
    </w:p>
    <w:p w14:paraId="267D7385" w14:textId="77777777" w:rsidR="00D3617E" w:rsidRDefault="00D3617E" w:rsidP="00766D2A">
      <w:pPr>
        <w:tabs>
          <w:tab w:val="left" w:pos="5580"/>
          <w:tab w:val="left" w:pos="6390"/>
          <w:tab w:val="left" w:pos="7020"/>
        </w:tabs>
        <w:jc w:val="both"/>
        <w:rPr>
          <w:rFonts w:asciiTheme="minorHAnsi" w:hAnsiTheme="minorHAnsi"/>
          <w:b/>
        </w:rPr>
      </w:pPr>
    </w:p>
    <w:p w14:paraId="6E4C6683" w14:textId="77777777" w:rsidR="00D3617E" w:rsidRDefault="00D3617E" w:rsidP="00766D2A">
      <w:pPr>
        <w:tabs>
          <w:tab w:val="left" w:pos="5580"/>
          <w:tab w:val="left" w:pos="6390"/>
          <w:tab w:val="left" w:pos="7020"/>
        </w:tabs>
        <w:jc w:val="both"/>
        <w:rPr>
          <w:rFonts w:asciiTheme="minorHAnsi" w:hAnsiTheme="minorHAnsi"/>
          <w:b/>
        </w:rPr>
      </w:pPr>
    </w:p>
    <w:p w14:paraId="4270E3E9" w14:textId="77777777" w:rsidR="00D3617E" w:rsidRDefault="00D3617E" w:rsidP="00766D2A">
      <w:pPr>
        <w:tabs>
          <w:tab w:val="left" w:pos="5580"/>
          <w:tab w:val="left" w:pos="6390"/>
          <w:tab w:val="left" w:pos="7020"/>
        </w:tabs>
        <w:jc w:val="both"/>
        <w:rPr>
          <w:rFonts w:asciiTheme="minorHAnsi" w:hAnsiTheme="minorHAnsi"/>
          <w:b/>
        </w:rPr>
      </w:pPr>
    </w:p>
    <w:p w14:paraId="25744E3F" w14:textId="77777777" w:rsidR="00D3617E" w:rsidRDefault="00D3617E" w:rsidP="00766D2A">
      <w:pPr>
        <w:tabs>
          <w:tab w:val="left" w:pos="5580"/>
          <w:tab w:val="left" w:pos="6390"/>
          <w:tab w:val="left" w:pos="7020"/>
        </w:tabs>
        <w:jc w:val="both"/>
        <w:rPr>
          <w:rFonts w:asciiTheme="minorHAnsi" w:hAnsiTheme="minorHAnsi"/>
          <w:b/>
        </w:rPr>
      </w:pPr>
    </w:p>
    <w:p w14:paraId="61F9DA6E" w14:textId="77777777" w:rsidR="00D3617E" w:rsidRDefault="00D3617E" w:rsidP="00766D2A">
      <w:pPr>
        <w:tabs>
          <w:tab w:val="left" w:pos="5580"/>
          <w:tab w:val="left" w:pos="6390"/>
          <w:tab w:val="left" w:pos="7020"/>
        </w:tabs>
        <w:jc w:val="both"/>
        <w:rPr>
          <w:rFonts w:asciiTheme="minorHAnsi" w:hAnsiTheme="minorHAnsi"/>
          <w:b/>
        </w:rPr>
      </w:pPr>
    </w:p>
    <w:p w14:paraId="54588468" w14:textId="77777777" w:rsidR="00D3617E" w:rsidRDefault="00D3617E" w:rsidP="00766D2A">
      <w:pPr>
        <w:tabs>
          <w:tab w:val="left" w:pos="5580"/>
          <w:tab w:val="left" w:pos="6390"/>
          <w:tab w:val="left" w:pos="7020"/>
        </w:tabs>
        <w:jc w:val="both"/>
        <w:rPr>
          <w:rFonts w:asciiTheme="minorHAnsi" w:hAnsiTheme="minorHAnsi"/>
          <w:b/>
        </w:rPr>
      </w:pPr>
    </w:p>
    <w:p w14:paraId="15434306" w14:textId="77777777" w:rsidR="00D3617E" w:rsidRDefault="00D3617E" w:rsidP="00766D2A">
      <w:pPr>
        <w:tabs>
          <w:tab w:val="left" w:pos="5580"/>
          <w:tab w:val="left" w:pos="6390"/>
          <w:tab w:val="left" w:pos="7020"/>
        </w:tabs>
        <w:jc w:val="both"/>
        <w:rPr>
          <w:rFonts w:asciiTheme="minorHAnsi" w:hAnsiTheme="minorHAnsi"/>
          <w:b/>
        </w:rPr>
      </w:pPr>
    </w:p>
    <w:p w14:paraId="7C370260" w14:textId="77777777" w:rsidR="00D3617E" w:rsidRDefault="00D3617E" w:rsidP="00766D2A">
      <w:pPr>
        <w:tabs>
          <w:tab w:val="left" w:pos="5580"/>
          <w:tab w:val="left" w:pos="6390"/>
          <w:tab w:val="left" w:pos="7020"/>
        </w:tabs>
        <w:jc w:val="both"/>
        <w:rPr>
          <w:rFonts w:asciiTheme="minorHAnsi" w:hAnsiTheme="minorHAnsi"/>
          <w:b/>
        </w:rPr>
      </w:pPr>
    </w:p>
    <w:p w14:paraId="7A636C76" w14:textId="77777777" w:rsidR="00D3617E" w:rsidRDefault="00D3617E" w:rsidP="00766D2A">
      <w:pPr>
        <w:tabs>
          <w:tab w:val="left" w:pos="5580"/>
          <w:tab w:val="left" w:pos="6390"/>
          <w:tab w:val="left" w:pos="7020"/>
        </w:tabs>
        <w:jc w:val="both"/>
        <w:rPr>
          <w:rFonts w:asciiTheme="minorHAnsi" w:hAnsiTheme="minorHAnsi"/>
          <w:b/>
        </w:rPr>
      </w:pPr>
    </w:p>
    <w:p w14:paraId="5113C25C" w14:textId="77777777" w:rsidR="00D3617E" w:rsidRDefault="00D3617E" w:rsidP="00766D2A">
      <w:pPr>
        <w:tabs>
          <w:tab w:val="left" w:pos="5580"/>
          <w:tab w:val="left" w:pos="6390"/>
          <w:tab w:val="left" w:pos="7020"/>
        </w:tabs>
        <w:jc w:val="both"/>
        <w:rPr>
          <w:rFonts w:asciiTheme="minorHAnsi" w:hAnsiTheme="minorHAnsi"/>
          <w:b/>
        </w:rPr>
      </w:pPr>
    </w:p>
    <w:p w14:paraId="76C06146" w14:textId="77777777" w:rsidR="00D3617E" w:rsidRDefault="00D3617E" w:rsidP="00766D2A">
      <w:pPr>
        <w:tabs>
          <w:tab w:val="left" w:pos="5580"/>
          <w:tab w:val="left" w:pos="6390"/>
          <w:tab w:val="left" w:pos="7020"/>
        </w:tabs>
        <w:jc w:val="both"/>
        <w:rPr>
          <w:rFonts w:asciiTheme="minorHAnsi" w:hAnsiTheme="minorHAnsi"/>
          <w:b/>
        </w:rPr>
      </w:pPr>
    </w:p>
    <w:p w14:paraId="6247E95C" w14:textId="77777777" w:rsidR="00D3617E" w:rsidRDefault="00D3617E" w:rsidP="00766D2A">
      <w:pPr>
        <w:tabs>
          <w:tab w:val="left" w:pos="5580"/>
          <w:tab w:val="left" w:pos="6390"/>
          <w:tab w:val="left" w:pos="7020"/>
        </w:tabs>
        <w:jc w:val="both"/>
        <w:rPr>
          <w:rFonts w:asciiTheme="minorHAnsi" w:hAnsiTheme="minorHAnsi"/>
          <w:b/>
        </w:rPr>
      </w:pPr>
    </w:p>
    <w:p w14:paraId="66D1AEA9" w14:textId="77777777" w:rsidR="00D3617E" w:rsidRDefault="00D3617E" w:rsidP="00766D2A">
      <w:pPr>
        <w:tabs>
          <w:tab w:val="left" w:pos="5580"/>
          <w:tab w:val="left" w:pos="6390"/>
          <w:tab w:val="left" w:pos="7020"/>
        </w:tabs>
        <w:jc w:val="both"/>
        <w:rPr>
          <w:rFonts w:asciiTheme="minorHAnsi" w:hAnsiTheme="minorHAnsi"/>
          <w:b/>
        </w:rPr>
      </w:pPr>
    </w:p>
    <w:p w14:paraId="3192DCFC" w14:textId="77777777" w:rsidR="00D3617E" w:rsidRDefault="00D3617E" w:rsidP="00766D2A">
      <w:pPr>
        <w:tabs>
          <w:tab w:val="left" w:pos="5580"/>
          <w:tab w:val="left" w:pos="6390"/>
          <w:tab w:val="left" w:pos="7020"/>
        </w:tabs>
        <w:jc w:val="both"/>
        <w:rPr>
          <w:rFonts w:asciiTheme="minorHAnsi" w:hAnsiTheme="minorHAnsi"/>
          <w:b/>
        </w:rPr>
      </w:pPr>
    </w:p>
    <w:p w14:paraId="05356BDE" w14:textId="77777777" w:rsidR="00D3617E" w:rsidRPr="005F6CBE" w:rsidRDefault="00D3617E" w:rsidP="00D3617E">
      <w:pPr>
        <w:tabs>
          <w:tab w:val="left" w:pos="5580"/>
          <w:tab w:val="left" w:pos="6390"/>
          <w:tab w:val="left" w:pos="7020"/>
        </w:tabs>
        <w:ind w:left="0" w:firstLine="0"/>
        <w:jc w:val="both"/>
        <w:rPr>
          <w:rFonts w:asciiTheme="minorHAnsi" w:hAnsiTheme="minorHAnsi"/>
          <w:b/>
        </w:rPr>
      </w:pPr>
    </w:p>
    <w:p w14:paraId="21AA4F44" w14:textId="5D11C5A8" w:rsidR="00DB4991" w:rsidRPr="00757D28" w:rsidRDefault="00DB4991" w:rsidP="00757D28">
      <w:pPr>
        <w:tabs>
          <w:tab w:val="left" w:pos="5580"/>
          <w:tab w:val="left" w:pos="6390"/>
          <w:tab w:val="left" w:pos="7020"/>
        </w:tabs>
        <w:jc w:val="both"/>
        <w:rPr>
          <w:rFonts w:asciiTheme="minorHAnsi" w:hAnsiTheme="minorHAnsi"/>
          <w:b/>
          <w:sz w:val="24"/>
          <w:szCs w:val="24"/>
        </w:rPr>
      </w:pPr>
    </w:p>
    <w:sectPr w:rsidR="00DB4991" w:rsidRPr="00757D28" w:rsidSect="00B45EDD">
      <w:headerReference w:type="default" r:id="rId8"/>
      <w:pgSz w:w="12240" w:h="15840"/>
      <w:pgMar w:top="720" w:right="720" w:bottom="720" w:left="72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C329" w14:textId="77777777" w:rsidR="00CA0782" w:rsidRDefault="00CA0782" w:rsidP="00E81F78">
      <w:pPr>
        <w:spacing w:after="0" w:line="240" w:lineRule="auto"/>
      </w:pPr>
      <w:r>
        <w:separator/>
      </w:r>
    </w:p>
  </w:endnote>
  <w:endnote w:type="continuationSeparator" w:id="0">
    <w:p w14:paraId="5ADD3EC8" w14:textId="77777777" w:rsidR="00CA0782" w:rsidRDefault="00CA0782" w:rsidP="00E8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18DF" w14:textId="77777777" w:rsidR="00CA0782" w:rsidRDefault="00CA0782" w:rsidP="00E81F78">
      <w:pPr>
        <w:spacing w:after="0" w:line="240" w:lineRule="auto"/>
      </w:pPr>
      <w:r>
        <w:separator/>
      </w:r>
    </w:p>
  </w:footnote>
  <w:footnote w:type="continuationSeparator" w:id="0">
    <w:p w14:paraId="75272D13" w14:textId="77777777" w:rsidR="00CA0782" w:rsidRDefault="00CA0782" w:rsidP="00E8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9F4C" w14:textId="77777777" w:rsidR="008A7389" w:rsidRDefault="008A7389" w:rsidP="0081268D">
    <w:pPr>
      <w:pStyle w:val="Header"/>
      <w:ind w:left="0" w:firstLine="0"/>
    </w:pPr>
    <w:r>
      <w:rPr>
        <w:noProof/>
      </w:rPr>
      <w:drawing>
        <wp:anchor distT="0" distB="0" distL="114300" distR="114300" simplePos="0" relativeHeight="251660288" behindDoc="0" locked="0" layoutInCell="1" allowOverlap="1" wp14:anchorId="564F5420" wp14:editId="3C5B3C0C">
          <wp:simplePos x="0" y="0"/>
          <wp:positionH relativeFrom="column">
            <wp:posOffset>2606040</wp:posOffset>
          </wp:positionH>
          <wp:positionV relativeFrom="paragraph">
            <wp:posOffset>9525</wp:posOffset>
          </wp:positionV>
          <wp:extent cx="108839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390" cy="657225"/>
                  </a:xfrm>
                  <a:prstGeom prst="ellipse">
                    <a:avLst/>
                  </a:prstGeom>
                  <a:ln>
                    <a:noFill/>
                  </a:ln>
                  <a:effectLst>
                    <a:softEdge rad="112500"/>
                  </a:effectLst>
                </pic:spPr>
              </pic:pic>
            </a:graphicData>
          </a:graphic>
          <wp14:sizeRelV relativeFrom="margin">
            <wp14:pctHeight>0</wp14:pctHeight>
          </wp14:sizeRelV>
        </wp:anchor>
      </w:drawing>
    </w:r>
  </w:p>
  <w:p w14:paraId="3A882E61" w14:textId="77777777" w:rsidR="008A7389" w:rsidRDefault="008A7389" w:rsidP="0081268D">
    <w:pPr>
      <w:pStyle w:val="Header"/>
      <w:ind w:left="0" w:firstLine="0"/>
    </w:pPr>
  </w:p>
  <w:p w14:paraId="15681E2D" w14:textId="77777777" w:rsidR="008A7389" w:rsidRDefault="008A7389" w:rsidP="0081268D">
    <w:pPr>
      <w:pStyle w:val="Header"/>
      <w:ind w:left="0" w:firstLine="0"/>
    </w:pPr>
  </w:p>
  <w:p w14:paraId="565A5D24" w14:textId="77777777" w:rsidR="008A7389" w:rsidRDefault="008A7389" w:rsidP="0081268D">
    <w:pPr>
      <w:pStyle w:val="Header"/>
      <w:ind w:left="0" w:firstLine="0"/>
    </w:pPr>
  </w:p>
  <w:p w14:paraId="63B42224" w14:textId="77777777" w:rsidR="008A7389" w:rsidRDefault="008A7389" w:rsidP="0081268D">
    <w:pPr>
      <w:pStyle w:val="Header"/>
      <w:ind w:left="0" w:firstLine="0"/>
      <w:rPr>
        <w:rFonts w:asciiTheme="majorHAnsi" w:hAnsiTheme="majorHAnsi"/>
        <w:i/>
        <w:sz w:val="20"/>
        <w:szCs w:val="20"/>
        <w:u w:val="single"/>
      </w:rPr>
    </w:pPr>
    <w:r w:rsidRPr="0081268D">
      <w:rPr>
        <w:rFonts w:asciiTheme="majorHAnsi" w:hAnsiTheme="majorHAnsi"/>
        <w:i/>
        <w:sz w:val="20"/>
        <w:szCs w:val="20"/>
      </w:rPr>
      <w:t>Leah Levine, LICSW. Psychotherapy for young children and their families.</w:t>
    </w:r>
    <w:r>
      <w:rPr>
        <w:rFonts w:asciiTheme="majorHAnsi" w:hAnsiTheme="majorHAnsi"/>
        <w:i/>
        <w:sz w:val="20"/>
        <w:szCs w:val="20"/>
      </w:rPr>
      <w:t xml:space="preserve"> 123 Union St Suite 300</w:t>
    </w:r>
    <w:r w:rsidRPr="0081268D">
      <w:rPr>
        <w:rFonts w:asciiTheme="majorHAnsi" w:hAnsiTheme="majorHAnsi"/>
        <w:i/>
        <w:sz w:val="20"/>
        <w:szCs w:val="20"/>
      </w:rPr>
      <w:t>. Easthampton MA. 01027</w:t>
    </w:r>
  </w:p>
  <w:p w14:paraId="108EA6C8" w14:textId="77777777" w:rsidR="008A7389" w:rsidRPr="00D47135" w:rsidRDefault="008A7389" w:rsidP="0081268D">
    <w:pPr>
      <w:pStyle w:val="Header"/>
      <w:ind w:left="0" w:firstLine="0"/>
      <w:rPr>
        <w:rFonts w:asciiTheme="majorHAnsi" w:hAnsiTheme="majorHAnsi"/>
        <w:i/>
        <w:sz w:val="20"/>
        <w:szCs w:val="20"/>
        <w:u w:val="single"/>
      </w:rPr>
    </w:pPr>
    <w:r>
      <w:rPr>
        <w:rFonts w:asciiTheme="majorHAnsi" w:hAnsiTheme="majorHAnsi"/>
        <w:i/>
        <w:sz w:val="20"/>
        <w:szCs w:val="20"/>
        <w:u w:val="single"/>
      </w:rPr>
      <w:t>__________________________________________________________________________________________________</w:t>
    </w:r>
  </w:p>
  <w:p w14:paraId="4BA1091E" w14:textId="77777777" w:rsidR="008A7389" w:rsidRPr="0081268D" w:rsidRDefault="008A7389" w:rsidP="0081268D">
    <w:pPr>
      <w:pStyle w:val="Header"/>
      <w:ind w:left="0" w:firstLine="0"/>
      <w:rPr>
        <w:rFonts w:asciiTheme="majorHAnsi" w:hAnsiTheme="majorHAnsi"/>
        <w:i/>
        <w:sz w:val="20"/>
        <w:szCs w:val="20"/>
      </w:rPr>
    </w:pPr>
  </w:p>
  <w:p w14:paraId="7BE7A228" w14:textId="77777777" w:rsidR="008A7389" w:rsidRDefault="008A7389" w:rsidP="00E81F7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D55"/>
    <w:multiLevelType w:val="singleLevel"/>
    <w:tmpl w:val="8398D01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42"/>
    <w:rsid w:val="000577C0"/>
    <w:rsid w:val="000772C4"/>
    <w:rsid w:val="000E7186"/>
    <w:rsid w:val="00132A6E"/>
    <w:rsid w:val="00134364"/>
    <w:rsid w:val="001D03B3"/>
    <w:rsid w:val="00206697"/>
    <w:rsid w:val="002242F7"/>
    <w:rsid w:val="002262D1"/>
    <w:rsid w:val="00240917"/>
    <w:rsid w:val="00285618"/>
    <w:rsid w:val="002F1AF5"/>
    <w:rsid w:val="00342649"/>
    <w:rsid w:val="00354ABE"/>
    <w:rsid w:val="00374794"/>
    <w:rsid w:val="00375C81"/>
    <w:rsid w:val="004060D8"/>
    <w:rsid w:val="00411633"/>
    <w:rsid w:val="00431644"/>
    <w:rsid w:val="004A4AF9"/>
    <w:rsid w:val="004D094A"/>
    <w:rsid w:val="0055417C"/>
    <w:rsid w:val="005630E9"/>
    <w:rsid w:val="00570C11"/>
    <w:rsid w:val="005E1D87"/>
    <w:rsid w:val="005F32EC"/>
    <w:rsid w:val="005F6CBE"/>
    <w:rsid w:val="00605D72"/>
    <w:rsid w:val="00632927"/>
    <w:rsid w:val="00652DAF"/>
    <w:rsid w:val="006553EE"/>
    <w:rsid w:val="006A4C3E"/>
    <w:rsid w:val="00703915"/>
    <w:rsid w:val="00716695"/>
    <w:rsid w:val="00717C2F"/>
    <w:rsid w:val="0074570F"/>
    <w:rsid w:val="00757D28"/>
    <w:rsid w:val="00760FF3"/>
    <w:rsid w:val="00764042"/>
    <w:rsid w:val="00766D2A"/>
    <w:rsid w:val="0077771F"/>
    <w:rsid w:val="00784F51"/>
    <w:rsid w:val="007B5BC1"/>
    <w:rsid w:val="0081268D"/>
    <w:rsid w:val="00814CD5"/>
    <w:rsid w:val="00815764"/>
    <w:rsid w:val="00816B8B"/>
    <w:rsid w:val="0081791F"/>
    <w:rsid w:val="008A7389"/>
    <w:rsid w:val="00965442"/>
    <w:rsid w:val="00985F4A"/>
    <w:rsid w:val="009B07DA"/>
    <w:rsid w:val="00A0308B"/>
    <w:rsid w:val="00A612C9"/>
    <w:rsid w:val="00AD4010"/>
    <w:rsid w:val="00AF0E9E"/>
    <w:rsid w:val="00B45ACE"/>
    <w:rsid w:val="00B45EDD"/>
    <w:rsid w:val="00B8583C"/>
    <w:rsid w:val="00B94B52"/>
    <w:rsid w:val="00BA14F3"/>
    <w:rsid w:val="00BD2ADA"/>
    <w:rsid w:val="00BD7B44"/>
    <w:rsid w:val="00BE430A"/>
    <w:rsid w:val="00C56A1A"/>
    <w:rsid w:val="00C67687"/>
    <w:rsid w:val="00C7352F"/>
    <w:rsid w:val="00C952B8"/>
    <w:rsid w:val="00CA0782"/>
    <w:rsid w:val="00D10447"/>
    <w:rsid w:val="00D3617E"/>
    <w:rsid w:val="00D47135"/>
    <w:rsid w:val="00D518B7"/>
    <w:rsid w:val="00D65094"/>
    <w:rsid w:val="00DB4991"/>
    <w:rsid w:val="00DC4CD5"/>
    <w:rsid w:val="00DD0DFB"/>
    <w:rsid w:val="00DD11E0"/>
    <w:rsid w:val="00DD1F04"/>
    <w:rsid w:val="00DD1FF7"/>
    <w:rsid w:val="00E3635A"/>
    <w:rsid w:val="00E63F60"/>
    <w:rsid w:val="00E81F78"/>
    <w:rsid w:val="00E82319"/>
    <w:rsid w:val="00EA39E8"/>
    <w:rsid w:val="00EE785D"/>
    <w:rsid w:val="00F00BAA"/>
    <w:rsid w:val="00F44D61"/>
    <w:rsid w:val="00F60D26"/>
    <w:rsid w:val="00FA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48B32"/>
  <w15:docId w15:val="{260A9BE2-079D-4254-8688-DED673A9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spacing w:after="208" w:line="246" w:lineRule="auto"/>
      <w:ind w:left="-5" w:right="-15" w:hanging="10"/>
    </w:pPr>
    <w:rPr>
      <w:rFonts w:ascii="Calibri" w:eastAsia="Calibri" w:hAnsi="Calibri" w:cs="Calibri"/>
      <w:color w:val="000000"/>
    </w:rPr>
  </w:style>
  <w:style w:type="paragraph" w:styleId="Heading1">
    <w:name w:val="heading 1"/>
    <w:basedOn w:val="Normal"/>
    <w:next w:val="Normal"/>
    <w:link w:val="Heading1Char"/>
    <w:qFormat/>
    <w:rsid w:val="00285618"/>
    <w:pPr>
      <w:keepNext/>
      <w:spacing w:after="0" w:line="240" w:lineRule="auto"/>
      <w:ind w:left="0" w:right="0" w:firstLine="0"/>
      <w:outlineLvl w:val="0"/>
    </w:pPr>
    <w:rPr>
      <w:rFonts w:ascii="Times New Roman" w:eastAsia="Times New Roman" w:hAnsi="Times New Roman" w:cs="Times New Roman"/>
      <w:b/>
      <w:color w:val="auto"/>
      <w:sz w:val="24"/>
      <w:szCs w:val="20"/>
    </w:rPr>
  </w:style>
  <w:style w:type="paragraph" w:styleId="Heading2">
    <w:name w:val="heading 2"/>
    <w:basedOn w:val="Normal"/>
    <w:next w:val="Normal"/>
    <w:link w:val="Heading2Char"/>
    <w:qFormat/>
    <w:rsid w:val="00285618"/>
    <w:pPr>
      <w:keepNext/>
      <w:spacing w:after="0" w:line="240" w:lineRule="auto"/>
      <w:ind w:left="0" w:right="0" w:firstLine="0"/>
      <w:outlineLvl w:val="1"/>
    </w:pPr>
    <w:rPr>
      <w:rFonts w:ascii="Times New Roman" w:eastAsia="Times New Roman" w:hAnsi="Times New Roman" w:cs="Times New Roman"/>
      <w:b/>
      <w:color w:val="auto"/>
      <w:sz w:val="24"/>
      <w:szCs w:val="20"/>
      <w:u w:val="single"/>
    </w:rPr>
  </w:style>
  <w:style w:type="paragraph" w:styleId="Heading4">
    <w:name w:val="heading 4"/>
    <w:basedOn w:val="Normal"/>
    <w:next w:val="Normal"/>
    <w:link w:val="Heading4Char"/>
    <w:qFormat/>
    <w:rsid w:val="00285618"/>
    <w:pPr>
      <w:keepNext/>
      <w:spacing w:before="240" w:after="60" w:line="240" w:lineRule="auto"/>
      <w:ind w:left="0" w:right="0" w:firstLine="0"/>
      <w:outlineLvl w:val="3"/>
    </w:pPr>
    <w:rPr>
      <w:rFonts w:ascii="Times New Roman" w:eastAsia="Times New Roman" w:hAnsi="Times New Roman" w:cs="Times New Roman"/>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E8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78"/>
    <w:rPr>
      <w:rFonts w:ascii="Calibri" w:eastAsia="Calibri" w:hAnsi="Calibri" w:cs="Calibri"/>
      <w:color w:val="000000"/>
    </w:rPr>
  </w:style>
  <w:style w:type="paragraph" w:styleId="Footer">
    <w:name w:val="footer"/>
    <w:basedOn w:val="Normal"/>
    <w:link w:val="FooterChar"/>
    <w:uiPriority w:val="99"/>
    <w:unhideWhenUsed/>
    <w:rsid w:val="00E8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78"/>
    <w:rPr>
      <w:rFonts w:ascii="Calibri" w:eastAsia="Calibri" w:hAnsi="Calibri" w:cs="Calibri"/>
      <w:color w:val="000000"/>
    </w:rPr>
  </w:style>
  <w:style w:type="character" w:customStyle="1" w:styleId="Heading1Char">
    <w:name w:val="Heading 1 Char"/>
    <w:basedOn w:val="DefaultParagraphFont"/>
    <w:link w:val="Heading1"/>
    <w:rsid w:val="0028561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8561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285618"/>
    <w:rPr>
      <w:rFonts w:ascii="Times New Roman" w:eastAsia="Times New Roman" w:hAnsi="Times New Roman" w:cs="Times New Roman"/>
      <w:b/>
      <w:sz w:val="28"/>
      <w:szCs w:val="28"/>
    </w:rPr>
  </w:style>
  <w:style w:type="paragraph" w:styleId="Title">
    <w:name w:val="Title"/>
    <w:basedOn w:val="Normal"/>
    <w:link w:val="TitleChar"/>
    <w:qFormat/>
    <w:rsid w:val="00285618"/>
    <w:pPr>
      <w:spacing w:after="0" w:line="240" w:lineRule="auto"/>
      <w:ind w:left="0" w:right="0" w:firstLine="0"/>
      <w:jc w:val="center"/>
    </w:pPr>
    <w:rPr>
      <w:rFonts w:ascii="Times New Roman" w:eastAsia="Times New Roman" w:hAnsi="Times New Roman" w:cs="Times New Roman"/>
      <w:b/>
      <w:color w:val="auto"/>
      <w:sz w:val="20"/>
      <w:szCs w:val="20"/>
    </w:rPr>
  </w:style>
  <w:style w:type="character" w:customStyle="1" w:styleId="TitleChar">
    <w:name w:val="Title Char"/>
    <w:basedOn w:val="DefaultParagraphFont"/>
    <w:link w:val="Title"/>
    <w:rsid w:val="00285618"/>
    <w:rPr>
      <w:rFonts w:ascii="Times New Roman" w:eastAsia="Times New Roman" w:hAnsi="Times New Roman" w:cs="Times New Roman"/>
      <w:b/>
      <w:sz w:val="20"/>
      <w:szCs w:val="20"/>
    </w:rPr>
  </w:style>
  <w:style w:type="paragraph" w:styleId="Subtitle">
    <w:name w:val="Subtitle"/>
    <w:basedOn w:val="Normal"/>
    <w:link w:val="SubtitleChar"/>
    <w:qFormat/>
    <w:rsid w:val="00285618"/>
    <w:pPr>
      <w:spacing w:after="0" w:line="240" w:lineRule="auto"/>
      <w:ind w:left="0" w:right="0" w:firstLine="0"/>
    </w:pPr>
    <w:rPr>
      <w:rFonts w:ascii="Times New Roman" w:eastAsia="Times New Roman" w:hAnsi="Times New Roman" w:cs="Times New Roman"/>
      <w:b/>
      <w:color w:val="auto"/>
      <w:sz w:val="20"/>
      <w:szCs w:val="20"/>
      <w:u w:val="single"/>
    </w:rPr>
  </w:style>
  <w:style w:type="character" w:customStyle="1" w:styleId="SubtitleChar">
    <w:name w:val="Subtitle Char"/>
    <w:basedOn w:val="DefaultParagraphFont"/>
    <w:link w:val="Subtitle"/>
    <w:rsid w:val="00285618"/>
    <w:rPr>
      <w:rFonts w:ascii="Times New Roman" w:eastAsia="Times New Roman" w:hAnsi="Times New Roman" w:cs="Times New Roman"/>
      <w:b/>
      <w:sz w:val="20"/>
      <w:szCs w:val="20"/>
      <w:u w:val="single"/>
    </w:rPr>
  </w:style>
  <w:style w:type="paragraph" w:styleId="BodyText">
    <w:name w:val="Body Text"/>
    <w:basedOn w:val="Normal"/>
    <w:link w:val="BodyTextChar"/>
    <w:rsid w:val="00285618"/>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28561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E7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5D"/>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757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6875">
      <w:bodyDiv w:val="1"/>
      <w:marLeft w:val="0"/>
      <w:marRight w:val="0"/>
      <w:marTop w:val="0"/>
      <w:marBottom w:val="0"/>
      <w:divBdr>
        <w:top w:val="none" w:sz="0" w:space="0" w:color="auto"/>
        <w:left w:val="none" w:sz="0" w:space="0" w:color="auto"/>
        <w:bottom w:val="none" w:sz="0" w:space="0" w:color="auto"/>
        <w:right w:val="none" w:sz="0" w:space="0" w:color="auto"/>
      </w:divBdr>
      <w:divsChild>
        <w:div w:id="618411674">
          <w:marLeft w:val="0"/>
          <w:marRight w:val="0"/>
          <w:marTop w:val="0"/>
          <w:marBottom w:val="0"/>
          <w:divBdr>
            <w:top w:val="none" w:sz="0" w:space="0" w:color="auto"/>
            <w:left w:val="none" w:sz="0" w:space="0" w:color="auto"/>
            <w:bottom w:val="none" w:sz="0" w:space="0" w:color="auto"/>
            <w:right w:val="none" w:sz="0" w:space="0" w:color="auto"/>
          </w:divBdr>
          <w:divsChild>
            <w:div w:id="816917635">
              <w:marLeft w:val="0"/>
              <w:marRight w:val="0"/>
              <w:marTop w:val="0"/>
              <w:marBottom w:val="0"/>
              <w:divBdr>
                <w:top w:val="none" w:sz="0" w:space="0" w:color="auto"/>
                <w:left w:val="none" w:sz="0" w:space="0" w:color="auto"/>
                <w:bottom w:val="none" w:sz="0" w:space="0" w:color="auto"/>
                <w:right w:val="none" w:sz="0" w:space="0" w:color="auto"/>
              </w:divBdr>
              <w:divsChild>
                <w:div w:id="946501645">
                  <w:marLeft w:val="0"/>
                  <w:marRight w:val="0"/>
                  <w:marTop w:val="0"/>
                  <w:marBottom w:val="0"/>
                  <w:divBdr>
                    <w:top w:val="none" w:sz="0" w:space="0" w:color="auto"/>
                    <w:left w:val="none" w:sz="0" w:space="0" w:color="auto"/>
                    <w:bottom w:val="none" w:sz="0" w:space="0" w:color="auto"/>
                    <w:right w:val="none" w:sz="0" w:space="0" w:color="auto"/>
                  </w:divBdr>
                  <w:divsChild>
                    <w:div w:id="1430001397">
                      <w:marLeft w:val="0"/>
                      <w:marRight w:val="0"/>
                      <w:marTop w:val="0"/>
                      <w:marBottom w:val="0"/>
                      <w:divBdr>
                        <w:top w:val="none" w:sz="0" w:space="0" w:color="auto"/>
                        <w:left w:val="none" w:sz="0" w:space="0" w:color="auto"/>
                        <w:bottom w:val="none" w:sz="0" w:space="0" w:color="auto"/>
                        <w:right w:val="none" w:sz="0" w:space="0" w:color="auto"/>
                      </w:divBdr>
                      <w:divsChild>
                        <w:div w:id="593822329">
                          <w:marLeft w:val="0"/>
                          <w:marRight w:val="0"/>
                          <w:marTop w:val="0"/>
                          <w:marBottom w:val="0"/>
                          <w:divBdr>
                            <w:top w:val="none" w:sz="0" w:space="0" w:color="auto"/>
                            <w:left w:val="none" w:sz="0" w:space="0" w:color="auto"/>
                            <w:bottom w:val="none" w:sz="0" w:space="0" w:color="auto"/>
                            <w:right w:val="none" w:sz="0" w:space="0" w:color="auto"/>
                          </w:divBdr>
                          <w:divsChild>
                            <w:div w:id="1645894909">
                              <w:marLeft w:val="0"/>
                              <w:marRight w:val="0"/>
                              <w:marTop w:val="0"/>
                              <w:marBottom w:val="0"/>
                              <w:divBdr>
                                <w:top w:val="none" w:sz="0" w:space="0" w:color="auto"/>
                                <w:left w:val="none" w:sz="0" w:space="0" w:color="auto"/>
                                <w:bottom w:val="none" w:sz="0" w:space="0" w:color="auto"/>
                                <w:right w:val="none" w:sz="0" w:space="0" w:color="auto"/>
                              </w:divBdr>
                            </w:div>
                            <w:div w:id="2029520828">
                              <w:marLeft w:val="0"/>
                              <w:marRight w:val="0"/>
                              <w:marTop w:val="0"/>
                              <w:marBottom w:val="0"/>
                              <w:divBdr>
                                <w:top w:val="none" w:sz="0" w:space="0" w:color="auto"/>
                                <w:left w:val="none" w:sz="0" w:space="0" w:color="auto"/>
                                <w:bottom w:val="none" w:sz="0" w:space="0" w:color="auto"/>
                                <w:right w:val="none" w:sz="0" w:space="0" w:color="auto"/>
                              </w:divBdr>
                            </w:div>
                            <w:div w:id="1240824837">
                              <w:marLeft w:val="0"/>
                              <w:marRight w:val="0"/>
                              <w:marTop w:val="0"/>
                              <w:marBottom w:val="0"/>
                              <w:divBdr>
                                <w:top w:val="none" w:sz="0" w:space="0" w:color="auto"/>
                                <w:left w:val="none" w:sz="0" w:space="0" w:color="auto"/>
                                <w:bottom w:val="none" w:sz="0" w:space="0" w:color="auto"/>
                                <w:right w:val="none" w:sz="0" w:space="0" w:color="auto"/>
                              </w:divBdr>
                            </w:div>
                            <w:div w:id="1975255280">
                              <w:marLeft w:val="0"/>
                              <w:marRight w:val="0"/>
                              <w:marTop w:val="0"/>
                              <w:marBottom w:val="0"/>
                              <w:divBdr>
                                <w:top w:val="none" w:sz="0" w:space="0" w:color="auto"/>
                                <w:left w:val="none" w:sz="0" w:space="0" w:color="auto"/>
                                <w:bottom w:val="none" w:sz="0" w:space="0" w:color="auto"/>
                                <w:right w:val="none" w:sz="0" w:space="0" w:color="auto"/>
                              </w:divBdr>
                            </w:div>
                            <w:div w:id="99380529">
                              <w:marLeft w:val="0"/>
                              <w:marRight w:val="0"/>
                              <w:marTop w:val="0"/>
                              <w:marBottom w:val="0"/>
                              <w:divBdr>
                                <w:top w:val="none" w:sz="0" w:space="0" w:color="auto"/>
                                <w:left w:val="none" w:sz="0" w:space="0" w:color="auto"/>
                                <w:bottom w:val="none" w:sz="0" w:space="0" w:color="auto"/>
                                <w:right w:val="none" w:sz="0" w:space="0" w:color="auto"/>
                              </w:divBdr>
                            </w:div>
                            <w:div w:id="734938600">
                              <w:marLeft w:val="0"/>
                              <w:marRight w:val="0"/>
                              <w:marTop w:val="0"/>
                              <w:marBottom w:val="0"/>
                              <w:divBdr>
                                <w:top w:val="none" w:sz="0" w:space="0" w:color="auto"/>
                                <w:left w:val="none" w:sz="0" w:space="0" w:color="auto"/>
                                <w:bottom w:val="none" w:sz="0" w:space="0" w:color="auto"/>
                                <w:right w:val="none" w:sz="0" w:space="0" w:color="auto"/>
                              </w:divBdr>
                            </w:div>
                            <w:div w:id="16135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344C-2B4C-DD43-8901-1B9ACB6D0C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Forms.xlsx</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Forms.xlsx</dc:title>
  <dc:subject/>
  <dc:creator>Chris</dc:creator>
  <cp:keywords/>
  <cp:lastModifiedBy>leah levine</cp:lastModifiedBy>
  <cp:revision>2</cp:revision>
  <cp:lastPrinted>2017-04-25T16:21:00Z</cp:lastPrinted>
  <dcterms:created xsi:type="dcterms:W3CDTF">2019-03-20T16:05:00Z</dcterms:created>
  <dcterms:modified xsi:type="dcterms:W3CDTF">2019-03-20T16:05:00Z</dcterms:modified>
</cp:coreProperties>
</file>